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8BE59" w14:textId="404C4847" w:rsidR="002202CC" w:rsidRPr="00630A9D" w:rsidRDefault="002202CC" w:rsidP="003A2509">
      <w:pPr>
        <w:spacing w:after="0" w:line="360" w:lineRule="auto"/>
        <w:ind w:left="-284"/>
        <w:jc w:val="center"/>
        <w:rPr>
          <w:rFonts w:ascii="Arial" w:hAnsi="Arial" w:cs="Arial"/>
          <w:b/>
          <w:bCs/>
          <w:color w:val="0F4761" w:themeColor="accent1" w:themeShade="BF"/>
          <w:sz w:val="28"/>
          <w:szCs w:val="28"/>
        </w:rPr>
      </w:pPr>
      <w:r w:rsidRPr="00630A9D">
        <w:rPr>
          <w:rFonts w:ascii="Arial" w:hAnsi="Arial" w:cs="Arial"/>
          <w:b/>
          <w:bCs/>
          <w:color w:val="0F4761" w:themeColor="accent1" w:themeShade="BF"/>
          <w:sz w:val="28"/>
          <w:szCs w:val="28"/>
        </w:rPr>
        <w:t>NEXUS 2026</w:t>
      </w:r>
    </w:p>
    <w:p w14:paraId="4A67FC09" w14:textId="620876BE" w:rsidR="002202CC" w:rsidRPr="002202CC" w:rsidRDefault="002202CC" w:rsidP="003A2509">
      <w:pPr>
        <w:spacing w:after="0" w:line="360" w:lineRule="auto"/>
        <w:ind w:left="-284"/>
        <w:jc w:val="center"/>
        <w:rPr>
          <w:rFonts w:ascii="Arial" w:hAnsi="Arial" w:cs="Arial"/>
          <w:b/>
          <w:bCs/>
          <w:i/>
          <w:iCs/>
          <w:color w:val="0F4761" w:themeColor="accent1" w:themeShade="BF"/>
          <w:sz w:val="22"/>
          <w:szCs w:val="22"/>
          <w:u w:val="single"/>
        </w:rPr>
      </w:pPr>
      <w:r w:rsidRPr="00630A9D">
        <w:rPr>
          <w:rFonts w:ascii="Arial" w:hAnsi="Arial" w:cs="Arial"/>
          <w:b/>
          <w:bCs/>
          <w:color w:val="0F4761" w:themeColor="accent1" w:themeShade="BF"/>
          <w:sz w:val="28"/>
          <w:szCs w:val="28"/>
        </w:rPr>
        <w:t>CII – University of Cambridge Executive Leadership Program</w:t>
      </w:r>
      <w:r w:rsidRPr="002202CC">
        <w:rPr>
          <w:rFonts w:ascii="Arial" w:hAnsi="Arial" w:cs="Arial"/>
          <w:b/>
          <w:bCs/>
          <w:i/>
          <w:iCs/>
          <w:color w:val="0F4761" w:themeColor="accent1" w:themeShade="BF"/>
          <w:sz w:val="28"/>
          <w:szCs w:val="28"/>
        </w:rPr>
        <w:br/>
      </w:r>
      <w:r w:rsidR="002E13B8">
        <w:rPr>
          <w:rFonts w:ascii="Arial" w:hAnsi="Arial" w:cs="Arial"/>
          <w:i/>
          <w:iCs/>
          <w:color w:val="0F4761" w:themeColor="accent1" w:themeShade="BF"/>
          <w:sz w:val="22"/>
          <w:szCs w:val="22"/>
        </w:rPr>
        <w:t>‘</w:t>
      </w:r>
      <w:r w:rsidRPr="002202CC">
        <w:rPr>
          <w:rFonts w:ascii="Arial" w:hAnsi="Arial" w:cs="Arial"/>
          <w:i/>
          <w:iCs/>
          <w:color w:val="0F4761" w:themeColor="accent1" w:themeShade="BF"/>
          <w:sz w:val="22"/>
          <w:szCs w:val="22"/>
        </w:rPr>
        <w:t>Accelerating Mission-Driven R&amp;D</w:t>
      </w:r>
      <w:r w:rsidR="002E13B8">
        <w:rPr>
          <w:rFonts w:ascii="Arial" w:hAnsi="Arial" w:cs="Arial"/>
          <w:i/>
          <w:iCs/>
          <w:color w:val="0F4761" w:themeColor="accent1" w:themeShade="BF"/>
          <w:sz w:val="22"/>
          <w:szCs w:val="22"/>
        </w:rPr>
        <w:t>’</w:t>
      </w:r>
      <w:r w:rsidRPr="002202CC">
        <w:rPr>
          <w:rFonts w:ascii="Arial" w:hAnsi="Arial" w:cs="Arial"/>
          <w:i/>
          <w:iCs/>
          <w:color w:val="0F4761" w:themeColor="accent1" w:themeShade="BF"/>
          <w:sz w:val="22"/>
          <w:szCs w:val="22"/>
        </w:rPr>
        <w:br/>
      </w:r>
      <w:r w:rsidRPr="002202CC">
        <w:rPr>
          <w:rFonts w:ascii="Arial" w:hAnsi="Arial" w:cs="Arial"/>
          <w:i/>
          <w:iCs/>
          <w:color w:val="0F4761" w:themeColor="accent1" w:themeShade="BF"/>
          <w:sz w:val="22"/>
          <w:szCs w:val="22"/>
          <w:u w:val="single"/>
        </w:rPr>
        <w:t>20–24 July 2026 | University of Cambridge, UK</w:t>
      </w:r>
    </w:p>
    <w:p w14:paraId="494A7781" w14:textId="77777777" w:rsidR="002202CC" w:rsidRDefault="002202CC" w:rsidP="003A2509">
      <w:pPr>
        <w:spacing w:after="0" w:line="360" w:lineRule="auto"/>
        <w:ind w:left="-284"/>
        <w:jc w:val="center"/>
        <w:rPr>
          <w:rFonts w:ascii="Arial" w:hAnsi="Arial" w:cs="Arial"/>
          <w:b/>
          <w:bCs/>
          <w:i/>
          <w:iCs/>
          <w:color w:val="0F4761" w:themeColor="accent1" w:themeShade="BF"/>
          <w:sz w:val="22"/>
          <w:szCs w:val="22"/>
        </w:rPr>
      </w:pPr>
    </w:p>
    <w:p w14:paraId="1C986335" w14:textId="77777777" w:rsidR="00630A9D" w:rsidRDefault="002202CC" w:rsidP="003A2509">
      <w:pPr>
        <w:spacing w:after="0" w:line="360" w:lineRule="auto"/>
        <w:ind w:left="-284"/>
        <w:jc w:val="center"/>
        <w:rPr>
          <w:rFonts w:ascii="Arial" w:hAnsi="Arial" w:cs="Arial"/>
          <w:b/>
          <w:bCs/>
          <w:i/>
          <w:iCs/>
          <w:color w:val="0F4761" w:themeColor="accent1" w:themeShade="BF"/>
          <w:sz w:val="22"/>
          <w:szCs w:val="22"/>
        </w:rPr>
      </w:pPr>
      <w:r w:rsidRPr="002202CC">
        <w:rPr>
          <w:rFonts w:ascii="Arial" w:hAnsi="Arial" w:cs="Arial"/>
          <w:b/>
          <w:bCs/>
          <w:i/>
          <w:iCs/>
          <w:color w:val="0F4761" w:themeColor="accent1" w:themeShade="BF"/>
          <w:sz w:val="22"/>
          <w:szCs w:val="22"/>
        </w:rPr>
        <w:t>Registration Form</w:t>
      </w:r>
    </w:p>
    <w:p w14:paraId="708B63BA" w14:textId="6AB77F37" w:rsidR="006B0215" w:rsidRPr="00905B62" w:rsidRDefault="002202CC" w:rsidP="003A2509">
      <w:pPr>
        <w:spacing w:after="0" w:line="360" w:lineRule="auto"/>
        <w:ind w:left="-284"/>
        <w:jc w:val="center"/>
        <w:rPr>
          <w:rFonts w:ascii="Arial" w:hAnsi="Arial" w:cs="Arial"/>
          <w:sz w:val="22"/>
          <w:szCs w:val="22"/>
        </w:rPr>
      </w:pPr>
      <w:r w:rsidRPr="002202CC">
        <w:rPr>
          <w:rFonts w:ascii="Arial" w:hAnsi="Arial" w:cs="Arial"/>
          <w:b/>
          <w:bCs/>
          <w:i/>
          <w:iCs/>
          <w:color w:val="0F4761" w:themeColor="accent1" w:themeShade="BF"/>
          <w:sz w:val="22"/>
          <w:szCs w:val="22"/>
        </w:rPr>
        <w:br/>
      </w:r>
      <w:r w:rsidR="006B0215" w:rsidRPr="00905B62">
        <w:rPr>
          <w:rFonts w:ascii="Arial" w:hAnsi="Arial" w:cs="Arial"/>
          <w:sz w:val="22"/>
          <w:szCs w:val="22"/>
        </w:rPr>
        <w:t xml:space="preserve">I </w:t>
      </w:r>
      <w:r w:rsidR="00E9177B" w:rsidRPr="00905B62">
        <w:rPr>
          <w:rFonts w:ascii="Arial" w:hAnsi="Arial" w:cs="Arial"/>
          <w:b/>
          <w:bCs/>
          <w:sz w:val="22"/>
          <w:szCs w:val="22"/>
        </w:rPr>
        <w:t>XYZ</w:t>
      </w:r>
      <w:r w:rsidR="00FA02E0" w:rsidRPr="00905B62">
        <w:rPr>
          <w:rFonts w:ascii="Arial" w:hAnsi="Arial" w:cs="Arial"/>
          <w:sz w:val="22"/>
          <w:szCs w:val="22"/>
        </w:rPr>
        <w:t xml:space="preserve"> am </w:t>
      </w:r>
      <w:r w:rsidR="006B0215" w:rsidRPr="00905B62">
        <w:rPr>
          <w:rFonts w:ascii="Arial" w:hAnsi="Arial" w:cs="Arial"/>
          <w:b/>
          <w:bCs/>
          <w:sz w:val="22"/>
          <w:szCs w:val="22"/>
        </w:rPr>
        <w:t>interested</w:t>
      </w:r>
      <w:r w:rsidR="006B0215" w:rsidRPr="00905B62">
        <w:rPr>
          <w:rFonts w:ascii="Arial" w:hAnsi="Arial" w:cs="Arial"/>
          <w:sz w:val="22"/>
          <w:szCs w:val="22"/>
        </w:rPr>
        <w:t xml:space="preserve">/nominate the following to be part of the </w:t>
      </w:r>
      <w:r w:rsidR="00082630" w:rsidRPr="00905B62">
        <w:rPr>
          <w:rFonts w:ascii="Arial" w:hAnsi="Arial" w:cs="Arial"/>
          <w:sz w:val="22"/>
          <w:szCs w:val="22"/>
        </w:rPr>
        <w:t>CII–Cambridge Global Leadership Programme</w:t>
      </w:r>
      <w:r w:rsidR="00D76966" w:rsidRPr="00905B62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876"/>
        <w:gridCol w:w="1272"/>
        <w:gridCol w:w="1822"/>
        <w:gridCol w:w="2216"/>
        <w:gridCol w:w="1890"/>
        <w:gridCol w:w="1984"/>
      </w:tblGrid>
      <w:tr w:rsidR="00DF17D8" w:rsidRPr="00905B62" w14:paraId="191B7977" w14:textId="5B88D923" w:rsidTr="00487AA5">
        <w:tc>
          <w:tcPr>
            <w:tcW w:w="876" w:type="dxa"/>
          </w:tcPr>
          <w:p w14:paraId="63EAF55B" w14:textId="744BE738" w:rsidR="006B0215" w:rsidRPr="00905B62" w:rsidRDefault="006B0215" w:rsidP="003A2509">
            <w:pPr>
              <w:spacing w:line="360" w:lineRule="auto"/>
              <w:ind w:left="-160" w:firstLine="1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905B62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722D1D" w:rsidRPr="00905B62">
              <w:rPr>
                <w:rFonts w:ascii="Arial" w:hAnsi="Arial" w:cs="Arial"/>
                <w:b/>
                <w:bCs/>
                <w:sz w:val="22"/>
                <w:szCs w:val="22"/>
              </w:rPr>
              <w:t>l</w:t>
            </w:r>
            <w:proofErr w:type="spellEnd"/>
            <w:r w:rsidR="00722D1D" w:rsidRPr="00905B6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</w:t>
            </w:r>
            <w:r w:rsidRPr="00905B62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272" w:type="dxa"/>
          </w:tcPr>
          <w:p w14:paraId="47D392BA" w14:textId="4EE30859" w:rsidR="006B0215" w:rsidRPr="00905B62" w:rsidRDefault="006B0215" w:rsidP="003A2509">
            <w:pPr>
              <w:spacing w:line="360" w:lineRule="auto"/>
              <w:ind w:left="-160" w:firstLine="1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5B62">
              <w:rPr>
                <w:rFonts w:ascii="Arial" w:hAnsi="Arial" w:cs="Arial"/>
                <w:b/>
                <w:bCs/>
                <w:sz w:val="22"/>
                <w:szCs w:val="22"/>
              </w:rPr>
              <w:t>Full Name</w:t>
            </w:r>
          </w:p>
        </w:tc>
        <w:tc>
          <w:tcPr>
            <w:tcW w:w="1822" w:type="dxa"/>
          </w:tcPr>
          <w:p w14:paraId="1AB0CE47" w14:textId="7027CFF5" w:rsidR="006B0215" w:rsidRPr="00905B62" w:rsidRDefault="006B0215" w:rsidP="003A2509">
            <w:pPr>
              <w:spacing w:line="360" w:lineRule="auto"/>
              <w:ind w:left="-160" w:firstLine="1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5B62">
              <w:rPr>
                <w:rFonts w:ascii="Arial" w:hAnsi="Arial" w:cs="Arial"/>
                <w:b/>
                <w:bCs/>
                <w:sz w:val="22"/>
                <w:szCs w:val="22"/>
              </w:rPr>
              <w:t>Designation</w:t>
            </w:r>
          </w:p>
        </w:tc>
        <w:tc>
          <w:tcPr>
            <w:tcW w:w="2216" w:type="dxa"/>
          </w:tcPr>
          <w:p w14:paraId="0BE63211" w14:textId="4261DA06" w:rsidR="006B0215" w:rsidRPr="00905B62" w:rsidRDefault="006B0215" w:rsidP="003A2509">
            <w:pPr>
              <w:spacing w:line="360" w:lineRule="auto"/>
              <w:ind w:left="-160" w:firstLine="1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5B62">
              <w:rPr>
                <w:rFonts w:ascii="Arial" w:hAnsi="Arial" w:cs="Arial"/>
                <w:b/>
                <w:bCs/>
                <w:sz w:val="22"/>
                <w:szCs w:val="22"/>
              </w:rPr>
              <w:t>Institution Name</w:t>
            </w:r>
          </w:p>
        </w:tc>
        <w:tc>
          <w:tcPr>
            <w:tcW w:w="1890" w:type="dxa"/>
          </w:tcPr>
          <w:p w14:paraId="329838D2" w14:textId="3EF5E0EF" w:rsidR="006B0215" w:rsidRPr="00905B62" w:rsidRDefault="006B0215" w:rsidP="003A2509">
            <w:pPr>
              <w:spacing w:line="360" w:lineRule="auto"/>
              <w:ind w:left="-160" w:firstLine="1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5B62">
              <w:rPr>
                <w:rFonts w:ascii="Arial" w:hAnsi="Arial" w:cs="Arial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1984" w:type="dxa"/>
          </w:tcPr>
          <w:p w14:paraId="2BFF04EF" w14:textId="30F7621D" w:rsidR="006B0215" w:rsidRPr="00905B62" w:rsidRDefault="006B0215" w:rsidP="003A2509">
            <w:pPr>
              <w:spacing w:line="360" w:lineRule="auto"/>
              <w:ind w:left="-160" w:firstLine="1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5B62">
              <w:rPr>
                <w:rFonts w:ascii="Arial" w:hAnsi="Arial" w:cs="Arial"/>
                <w:b/>
                <w:bCs/>
                <w:sz w:val="22"/>
                <w:szCs w:val="22"/>
              </w:rPr>
              <w:t>Mobile</w:t>
            </w:r>
          </w:p>
        </w:tc>
      </w:tr>
      <w:tr w:rsidR="00DF17D8" w:rsidRPr="00905B62" w14:paraId="7B268205" w14:textId="77777777" w:rsidTr="00487AA5">
        <w:tc>
          <w:tcPr>
            <w:tcW w:w="876" w:type="dxa"/>
          </w:tcPr>
          <w:p w14:paraId="181B15C9" w14:textId="506F84C7" w:rsidR="006B0215" w:rsidRPr="00905B62" w:rsidRDefault="006B0215" w:rsidP="003A25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</w:tcPr>
          <w:p w14:paraId="621F755E" w14:textId="28942DB9" w:rsidR="006B0215" w:rsidRPr="00905B62" w:rsidRDefault="006B0215" w:rsidP="003A2509">
            <w:pPr>
              <w:spacing w:line="360" w:lineRule="auto"/>
              <w:ind w:left="-160" w:firstLin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2" w:type="dxa"/>
          </w:tcPr>
          <w:p w14:paraId="6BE67D93" w14:textId="42AAABF8" w:rsidR="006B0215" w:rsidRPr="00905B62" w:rsidRDefault="006B0215" w:rsidP="003A2509">
            <w:pPr>
              <w:spacing w:line="360" w:lineRule="auto"/>
              <w:ind w:left="-160" w:firstLin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dxa"/>
          </w:tcPr>
          <w:p w14:paraId="046C55DC" w14:textId="4AE4B2C2" w:rsidR="00DF17D8" w:rsidRPr="00905B62" w:rsidRDefault="00DF17D8" w:rsidP="003A2509">
            <w:pPr>
              <w:spacing w:line="360" w:lineRule="auto"/>
              <w:ind w:left="-160" w:firstLin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B268A4D" w14:textId="340050E1" w:rsidR="00DF17D8" w:rsidRPr="00905B62" w:rsidRDefault="00DF17D8" w:rsidP="003A2509">
            <w:pPr>
              <w:spacing w:line="360" w:lineRule="auto"/>
              <w:ind w:left="-160" w:firstLin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0947A5A" w14:textId="7128B498" w:rsidR="00DF17D8" w:rsidRPr="00905B62" w:rsidRDefault="00DF17D8" w:rsidP="003A2509">
            <w:pPr>
              <w:spacing w:line="360" w:lineRule="auto"/>
              <w:ind w:left="-160" w:firstLin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17D8" w:rsidRPr="00905B62" w14:paraId="5F0D8BB5" w14:textId="77777777" w:rsidTr="00487AA5">
        <w:tc>
          <w:tcPr>
            <w:tcW w:w="876" w:type="dxa"/>
          </w:tcPr>
          <w:p w14:paraId="6225152B" w14:textId="77777777" w:rsidR="006B0215" w:rsidRPr="00905B62" w:rsidRDefault="006B0215" w:rsidP="003A2509">
            <w:pPr>
              <w:spacing w:line="360" w:lineRule="auto"/>
              <w:ind w:left="-160" w:firstLin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</w:tcPr>
          <w:p w14:paraId="43A9F680" w14:textId="77777777" w:rsidR="006B0215" w:rsidRPr="00905B62" w:rsidRDefault="006B0215" w:rsidP="003A2509">
            <w:pPr>
              <w:spacing w:line="360" w:lineRule="auto"/>
              <w:ind w:left="-160" w:firstLin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2" w:type="dxa"/>
          </w:tcPr>
          <w:p w14:paraId="6A626B35" w14:textId="599ABB6A" w:rsidR="006B0215" w:rsidRPr="00905B62" w:rsidRDefault="006B0215" w:rsidP="003A25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dxa"/>
          </w:tcPr>
          <w:p w14:paraId="5CB7C0DF" w14:textId="77777777" w:rsidR="006B0215" w:rsidRPr="00905B62" w:rsidRDefault="006B0215" w:rsidP="003A2509">
            <w:pPr>
              <w:spacing w:line="360" w:lineRule="auto"/>
              <w:ind w:left="-160" w:firstLin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06F0514" w14:textId="77777777" w:rsidR="006B0215" w:rsidRPr="00905B62" w:rsidRDefault="006B0215" w:rsidP="003A2509">
            <w:pPr>
              <w:spacing w:line="360" w:lineRule="auto"/>
              <w:ind w:left="-160" w:firstLin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22907C" w14:textId="77777777" w:rsidR="006B0215" w:rsidRPr="00905B62" w:rsidRDefault="006B0215" w:rsidP="003A2509">
            <w:pPr>
              <w:spacing w:line="360" w:lineRule="auto"/>
              <w:ind w:left="-160" w:firstLin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824DD0" w14:textId="77777777" w:rsidR="006B0215" w:rsidRPr="00905B62" w:rsidRDefault="006B0215" w:rsidP="003A250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20D80C8" w14:textId="404597C3" w:rsidR="006B0215" w:rsidRPr="00905B62" w:rsidRDefault="006B0215" w:rsidP="003A2509">
      <w:pPr>
        <w:spacing w:line="360" w:lineRule="auto"/>
        <w:ind w:left="-284"/>
        <w:jc w:val="both"/>
        <w:rPr>
          <w:rFonts w:ascii="Arial" w:hAnsi="Arial" w:cs="Arial"/>
          <w:b/>
          <w:bCs/>
          <w:sz w:val="22"/>
          <w:szCs w:val="22"/>
        </w:rPr>
      </w:pPr>
      <w:r w:rsidRPr="00905B62">
        <w:rPr>
          <w:rFonts w:ascii="Arial" w:hAnsi="Arial" w:cs="Arial"/>
          <w:b/>
          <w:bCs/>
          <w:sz w:val="22"/>
          <w:szCs w:val="22"/>
        </w:rPr>
        <w:t xml:space="preserve">Details to be provided </w:t>
      </w:r>
    </w:p>
    <w:p w14:paraId="5A5A3F77" w14:textId="29B1F055" w:rsidR="006B0215" w:rsidRPr="00905B62" w:rsidRDefault="006B0215" w:rsidP="003A2509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905B62">
        <w:rPr>
          <w:rFonts w:ascii="Arial" w:hAnsi="Arial" w:cs="Arial"/>
          <w:sz w:val="22"/>
          <w:szCs w:val="22"/>
        </w:rPr>
        <w:t>Copy of Passport (To be attached)</w:t>
      </w:r>
    </w:p>
    <w:p w14:paraId="022BAAB8" w14:textId="31C48F48" w:rsidR="006B0215" w:rsidRPr="00905B62" w:rsidRDefault="006B0215" w:rsidP="003A2509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905B62">
        <w:rPr>
          <w:rFonts w:ascii="Arial" w:hAnsi="Arial" w:cs="Arial"/>
          <w:b/>
          <w:bCs/>
          <w:sz w:val="22"/>
          <w:szCs w:val="22"/>
        </w:rPr>
        <w:t>Profile of the Attendee/nomination</w:t>
      </w:r>
      <w:r w:rsidRPr="00905B62">
        <w:rPr>
          <w:rFonts w:ascii="Arial" w:hAnsi="Arial" w:cs="Arial"/>
          <w:sz w:val="22"/>
          <w:szCs w:val="22"/>
        </w:rPr>
        <w:t xml:space="preserve"> along with Latest Photo (</w:t>
      </w:r>
      <w:r w:rsidR="00236DB0" w:rsidRPr="00905B62">
        <w:rPr>
          <w:rFonts w:ascii="Arial" w:hAnsi="Arial" w:cs="Arial"/>
          <w:sz w:val="22"/>
          <w:szCs w:val="22"/>
        </w:rPr>
        <w:t xml:space="preserve">high resolution to </w:t>
      </w:r>
      <w:r w:rsidRPr="00905B62">
        <w:rPr>
          <w:rFonts w:ascii="Arial" w:hAnsi="Arial" w:cs="Arial"/>
          <w:sz w:val="22"/>
          <w:szCs w:val="22"/>
        </w:rPr>
        <w:t>be attached)</w:t>
      </w:r>
      <w:r w:rsidR="00DA72EA" w:rsidRPr="00905B62">
        <w:rPr>
          <w:rFonts w:ascii="Arial" w:hAnsi="Arial" w:cs="Arial"/>
          <w:sz w:val="22"/>
          <w:szCs w:val="22"/>
        </w:rPr>
        <w:t xml:space="preserve"> in the below format</w:t>
      </w:r>
      <w:r w:rsidR="003E4602" w:rsidRPr="00905B62">
        <w:rPr>
          <w:rFonts w:ascii="Arial" w:hAnsi="Arial" w:cs="Arial"/>
          <w:sz w:val="22"/>
          <w:szCs w:val="22"/>
        </w:rPr>
        <w:t xml:space="preserve"> not to exceed one page</w:t>
      </w:r>
    </w:p>
    <w:p w14:paraId="5143FC4B" w14:textId="2D0FFD4A" w:rsidR="00236DB0" w:rsidRPr="00905B62" w:rsidRDefault="00DA72EA" w:rsidP="003A2509">
      <w:pPr>
        <w:spacing w:after="0" w:line="360" w:lineRule="auto"/>
        <w:ind w:left="-284"/>
        <w:jc w:val="both"/>
        <w:rPr>
          <w:rFonts w:ascii="Arial" w:hAnsi="Arial" w:cs="Arial"/>
          <w:b/>
          <w:bCs/>
          <w:sz w:val="22"/>
          <w:szCs w:val="22"/>
        </w:rPr>
      </w:pPr>
      <w:r w:rsidRPr="00905B62">
        <w:rPr>
          <w:rFonts w:ascii="Arial" w:hAnsi="Arial" w:cs="Arial"/>
          <w:b/>
          <w:bCs/>
          <w:sz w:val="22"/>
          <w:szCs w:val="22"/>
        </w:rPr>
        <w:t>[Full Name]</w:t>
      </w:r>
      <w:r w:rsidR="00A843AB" w:rsidRPr="00905B62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5F7829D" w14:textId="7158D0D1" w:rsidR="00DA72EA" w:rsidRPr="00905B62" w:rsidRDefault="00DA72EA" w:rsidP="003A2509">
      <w:pPr>
        <w:spacing w:after="0"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905B62">
        <w:rPr>
          <w:rFonts w:ascii="Arial" w:hAnsi="Arial" w:cs="Arial"/>
          <w:b/>
          <w:bCs/>
          <w:sz w:val="22"/>
          <w:szCs w:val="22"/>
        </w:rPr>
        <w:t>[Designation]</w:t>
      </w:r>
      <w:r w:rsidR="00A843AB" w:rsidRPr="00905B62">
        <w:rPr>
          <w:rFonts w:ascii="Arial" w:hAnsi="Arial" w:cs="Arial"/>
          <w:b/>
          <w:bCs/>
          <w:sz w:val="22"/>
          <w:szCs w:val="22"/>
        </w:rPr>
        <w:t xml:space="preserve">: </w:t>
      </w:r>
      <w:r w:rsidRPr="00905B62">
        <w:rPr>
          <w:rFonts w:ascii="Arial" w:hAnsi="Arial" w:cs="Arial"/>
          <w:sz w:val="22"/>
          <w:szCs w:val="22"/>
        </w:rPr>
        <w:br/>
      </w:r>
      <w:r w:rsidRPr="00905B62">
        <w:rPr>
          <w:rFonts w:ascii="Arial" w:hAnsi="Arial" w:cs="Arial"/>
          <w:b/>
          <w:bCs/>
          <w:sz w:val="22"/>
          <w:szCs w:val="22"/>
        </w:rPr>
        <w:t>[Organization Name]</w:t>
      </w:r>
      <w:r w:rsidR="00A843AB" w:rsidRPr="00905B62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675A76F9" w14:textId="77777777" w:rsidR="001C4EF9" w:rsidRPr="00905B62" w:rsidRDefault="001C4EF9" w:rsidP="003A2509">
      <w:pPr>
        <w:spacing w:line="360" w:lineRule="auto"/>
        <w:ind w:left="-284"/>
        <w:jc w:val="both"/>
        <w:rPr>
          <w:rFonts w:ascii="Arial" w:hAnsi="Arial" w:cs="Arial"/>
          <w:b/>
          <w:bCs/>
          <w:sz w:val="22"/>
          <w:szCs w:val="22"/>
        </w:rPr>
      </w:pPr>
    </w:p>
    <w:p w14:paraId="7C6D39C4" w14:textId="3DC5C66F" w:rsidR="00236DB0" w:rsidRPr="00905B62" w:rsidRDefault="00DA72EA" w:rsidP="003A2509">
      <w:pPr>
        <w:spacing w:line="360" w:lineRule="auto"/>
        <w:ind w:left="-284"/>
        <w:jc w:val="both"/>
        <w:rPr>
          <w:rFonts w:ascii="Arial" w:hAnsi="Arial" w:cs="Arial"/>
          <w:b/>
          <w:bCs/>
          <w:sz w:val="22"/>
          <w:szCs w:val="22"/>
        </w:rPr>
      </w:pPr>
      <w:r w:rsidRPr="00905B62">
        <w:rPr>
          <w:rFonts w:ascii="Arial" w:hAnsi="Arial" w:cs="Arial"/>
          <w:b/>
          <w:bCs/>
          <w:sz w:val="22"/>
          <w:szCs w:val="22"/>
        </w:rPr>
        <w:t>Profile Summary:</w:t>
      </w:r>
    </w:p>
    <w:p w14:paraId="2B1080A5" w14:textId="77777777" w:rsidR="00DF17D8" w:rsidRPr="00905B62" w:rsidRDefault="00DF17D8" w:rsidP="003A2509">
      <w:pPr>
        <w:spacing w:line="360" w:lineRule="auto"/>
        <w:ind w:left="-284"/>
        <w:jc w:val="both"/>
        <w:rPr>
          <w:rFonts w:ascii="Arial" w:hAnsi="Arial" w:cs="Arial"/>
          <w:b/>
          <w:bCs/>
          <w:sz w:val="22"/>
          <w:szCs w:val="22"/>
        </w:rPr>
      </w:pPr>
    </w:p>
    <w:p w14:paraId="2280744A" w14:textId="54629A21" w:rsidR="00DA72EA" w:rsidRPr="00905B62" w:rsidRDefault="00DA72EA" w:rsidP="003A2509">
      <w:pPr>
        <w:spacing w:line="360" w:lineRule="auto"/>
        <w:ind w:left="-426" w:firstLine="142"/>
        <w:jc w:val="both"/>
        <w:rPr>
          <w:rFonts w:ascii="Arial" w:hAnsi="Arial" w:cs="Arial"/>
          <w:sz w:val="22"/>
          <w:szCs w:val="22"/>
        </w:rPr>
      </w:pPr>
      <w:r w:rsidRPr="00905B62">
        <w:rPr>
          <w:rFonts w:ascii="Arial" w:hAnsi="Arial" w:cs="Arial"/>
          <w:b/>
          <w:bCs/>
          <w:sz w:val="22"/>
          <w:szCs w:val="22"/>
        </w:rPr>
        <w:t xml:space="preserve">Key Areas of </w:t>
      </w:r>
      <w:r w:rsidR="00BA4EFA" w:rsidRPr="00905B62">
        <w:rPr>
          <w:rFonts w:ascii="Arial" w:hAnsi="Arial" w:cs="Arial"/>
          <w:b/>
          <w:bCs/>
          <w:sz w:val="22"/>
          <w:szCs w:val="22"/>
        </w:rPr>
        <w:t>Interest</w:t>
      </w:r>
      <w:r w:rsidRPr="00905B62">
        <w:rPr>
          <w:rFonts w:ascii="Arial" w:hAnsi="Arial" w:cs="Arial"/>
          <w:b/>
          <w:bCs/>
          <w:sz w:val="22"/>
          <w:szCs w:val="22"/>
        </w:rPr>
        <w:t>:</w:t>
      </w:r>
    </w:p>
    <w:p w14:paraId="015E4BA5" w14:textId="77777777" w:rsidR="00147E49" w:rsidRPr="00905B62" w:rsidRDefault="00147E49" w:rsidP="003A2509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</w:p>
    <w:p w14:paraId="1C54C60A" w14:textId="2F952C16" w:rsidR="00DA72EA" w:rsidRPr="00905B62" w:rsidRDefault="00891297" w:rsidP="003A2509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905B62">
        <w:rPr>
          <w:rFonts w:ascii="Arial" w:hAnsi="Arial" w:cs="Arial"/>
          <w:sz w:val="22"/>
          <w:szCs w:val="22"/>
        </w:rPr>
        <w:t>I XYZ is</w:t>
      </w:r>
      <w:r w:rsidR="00DA72EA" w:rsidRPr="00905B62">
        <w:rPr>
          <w:rFonts w:ascii="Arial" w:hAnsi="Arial" w:cs="Arial"/>
          <w:sz w:val="22"/>
          <w:szCs w:val="22"/>
        </w:rPr>
        <w:t xml:space="preserve"> attending this mission to explore opportunities for </w:t>
      </w:r>
      <w:r w:rsidR="00A40C22" w:rsidRPr="00905B62">
        <w:rPr>
          <w:rFonts w:ascii="Arial" w:hAnsi="Arial" w:cs="Arial"/>
          <w:sz w:val="22"/>
          <w:szCs w:val="22"/>
        </w:rPr>
        <w:t xml:space="preserve">research </w:t>
      </w:r>
      <w:r w:rsidR="00DA72EA" w:rsidRPr="00905B62">
        <w:rPr>
          <w:rFonts w:ascii="Arial" w:hAnsi="Arial" w:cs="Arial"/>
          <w:sz w:val="22"/>
          <w:szCs w:val="22"/>
        </w:rPr>
        <w:t>collaboratio</w:t>
      </w:r>
      <w:r w:rsidR="00A40C22" w:rsidRPr="00905B62">
        <w:rPr>
          <w:rFonts w:ascii="Arial" w:hAnsi="Arial" w:cs="Arial"/>
          <w:sz w:val="22"/>
          <w:szCs w:val="22"/>
        </w:rPr>
        <w:t xml:space="preserve">ns and partnerships </w:t>
      </w:r>
      <w:r w:rsidRPr="00905B62">
        <w:rPr>
          <w:rFonts w:ascii="Arial" w:hAnsi="Arial" w:cs="Arial"/>
          <w:sz w:val="22"/>
          <w:szCs w:val="22"/>
        </w:rPr>
        <w:t>to</w:t>
      </w:r>
      <w:r w:rsidR="00DA72EA" w:rsidRPr="00905B62">
        <w:rPr>
          <w:rFonts w:ascii="Arial" w:hAnsi="Arial" w:cs="Arial"/>
          <w:sz w:val="22"/>
          <w:szCs w:val="22"/>
        </w:rPr>
        <w:t xml:space="preserve"> share </w:t>
      </w:r>
      <w:r w:rsidR="00E32EBF" w:rsidRPr="00905B62">
        <w:rPr>
          <w:rFonts w:ascii="Arial" w:hAnsi="Arial" w:cs="Arial"/>
          <w:sz w:val="22"/>
          <w:szCs w:val="22"/>
        </w:rPr>
        <w:t>expertise and</w:t>
      </w:r>
      <w:r w:rsidR="00DA72EA" w:rsidRPr="00905B62">
        <w:rPr>
          <w:rFonts w:ascii="Arial" w:hAnsi="Arial" w:cs="Arial"/>
          <w:sz w:val="22"/>
          <w:szCs w:val="22"/>
        </w:rPr>
        <w:t xml:space="preserve"> learn from global best practices.</w:t>
      </w:r>
    </w:p>
    <w:p w14:paraId="4FE5F733" w14:textId="77777777" w:rsidR="00DA72EA" w:rsidRPr="00905B62" w:rsidRDefault="00DA72EA" w:rsidP="003A2509">
      <w:pPr>
        <w:spacing w:line="360" w:lineRule="auto"/>
        <w:ind w:left="-709"/>
        <w:jc w:val="both"/>
        <w:rPr>
          <w:rFonts w:ascii="Arial" w:hAnsi="Arial" w:cs="Arial"/>
          <w:sz w:val="22"/>
          <w:szCs w:val="22"/>
        </w:rPr>
      </w:pPr>
    </w:p>
    <w:p w14:paraId="70517A20" w14:textId="6424BF3D" w:rsidR="003E4602" w:rsidRPr="00905B62" w:rsidRDefault="006B0215" w:rsidP="003A2509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905B62">
        <w:rPr>
          <w:rFonts w:ascii="Arial" w:hAnsi="Arial" w:cs="Arial"/>
          <w:b/>
          <w:bCs/>
          <w:sz w:val="22"/>
          <w:szCs w:val="22"/>
          <w:u w:val="single"/>
        </w:rPr>
        <w:t>Profile of the Institution</w:t>
      </w:r>
      <w:r w:rsidRPr="00905B62">
        <w:rPr>
          <w:rFonts w:ascii="Arial" w:hAnsi="Arial" w:cs="Arial"/>
          <w:sz w:val="22"/>
          <w:szCs w:val="22"/>
        </w:rPr>
        <w:t xml:space="preserve"> (To be attached) the following to be included in your profile</w:t>
      </w:r>
      <w:r w:rsidR="003E4602" w:rsidRPr="00905B62">
        <w:rPr>
          <w:rFonts w:ascii="Arial" w:hAnsi="Arial" w:cs="Arial"/>
          <w:sz w:val="22"/>
          <w:szCs w:val="22"/>
        </w:rPr>
        <w:t xml:space="preserve"> along with a high-resolution photo of the institution) not to exceed one page</w:t>
      </w:r>
    </w:p>
    <w:p w14:paraId="31D3C0FB" w14:textId="77777777" w:rsidR="00891297" w:rsidRPr="00905B62" w:rsidRDefault="00DA72EA" w:rsidP="003A2509">
      <w:pPr>
        <w:spacing w:line="360" w:lineRule="auto"/>
        <w:ind w:left="-284"/>
        <w:jc w:val="both"/>
        <w:rPr>
          <w:rFonts w:ascii="Arial" w:hAnsi="Arial" w:cs="Arial"/>
          <w:b/>
          <w:bCs/>
          <w:sz w:val="22"/>
          <w:szCs w:val="22"/>
        </w:rPr>
      </w:pPr>
      <w:r w:rsidRPr="00905B62">
        <w:rPr>
          <w:rFonts w:ascii="Arial" w:hAnsi="Arial" w:cs="Arial"/>
          <w:b/>
          <w:bCs/>
          <w:sz w:val="22"/>
          <w:szCs w:val="22"/>
        </w:rPr>
        <w:lastRenderedPageBreak/>
        <w:t>[Institution Name]</w:t>
      </w:r>
      <w:r w:rsidR="00DF17D8" w:rsidRPr="00905B62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8D5B7A9" w14:textId="239F21BF" w:rsidR="00DA72EA" w:rsidRPr="00905B62" w:rsidRDefault="00DA72EA" w:rsidP="003A2509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905B62">
        <w:rPr>
          <w:rFonts w:ascii="Arial" w:hAnsi="Arial" w:cs="Arial"/>
          <w:b/>
          <w:bCs/>
          <w:sz w:val="22"/>
          <w:szCs w:val="22"/>
        </w:rPr>
        <w:t>Location:</w:t>
      </w:r>
      <w:r w:rsidRPr="00905B62">
        <w:rPr>
          <w:rFonts w:ascii="Arial" w:hAnsi="Arial" w:cs="Arial"/>
          <w:sz w:val="22"/>
          <w:szCs w:val="22"/>
        </w:rPr>
        <w:t xml:space="preserve"> </w:t>
      </w:r>
    </w:p>
    <w:p w14:paraId="5452D564" w14:textId="77777777" w:rsidR="00DF17D8" w:rsidRPr="00905B62" w:rsidRDefault="00DA72EA" w:rsidP="003A2509">
      <w:pPr>
        <w:spacing w:line="360" w:lineRule="auto"/>
        <w:ind w:left="-284"/>
        <w:jc w:val="both"/>
        <w:rPr>
          <w:rFonts w:ascii="Arial" w:hAnsi="Arial" w:cs="Arial"/>
          <w:b/>
          <w:bCs/>
          <w:sz w:val="22"/>
          <w:szCs w:val="22"/>
        </w:rPr>
      </w:pPr>
      <w:r w:rsidRPr="00905B62">
        <w:rPr>
          <w:rFonts w:ascii="Arial" w:hAnsi="Arial" w:cs="Arial"/>
          <w:b/>
          <w:bCs/>
          <w:sz w:val="22"/>
          <w:szCs w:val="22"/>
        </w:rPr>
        <w:t>Institution Overview:</w:t>
      </w:r>
    </w:p>
    <w:p w14:paraId="59F392A7" w14:textId="2ADE5795" w:rsidR="004E2A13" w:rsidRPr="00905B62" w:rsidRDefault="00DA72EA" w:rsidP="003A2509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905B62">
        <w:rPr>
          <w:rFonts w:ascii="Arial" w:hAnsi="Arial" w:cs="Arial"/>
          <w:sz w:val="22"/>
          <w:szCs w:val="22"/>
        </w:rPr>
        <w:br/>
      </w:r>
    </w:p>
    <w:p w14:paraId="7AE4CF78" w14:textId="345C823D" w:rsidR="00DA72EA" w:rsidRPr="00905B62" w:rsidRDefault="00DA72EA" w:rsidP="003A2509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905B62">
        <w:rPr>
          <w:rFonts w:ascii="Arial" w:hAnsi="Arial" w:cs="Arial"/>
          <w:b/>
          <w:bCs/>
          <w:sz w:val="22"/>
          <w:szCs w:val="22"/>
        </w:rPr>
        <w:t xml:space="preserve">Key </w:t>
      </w:r>
      <w:r w:rsidR="003E3212" w:rsidRPr="00905B62">
        <w:rPr>
          <w:rFonts w:ascii="Arial" w:hAnsi="Arial" w:cs="Arial"/>
          <w:b/>
          <w:bCs/>
          <w:sz w:val="22"/>
          <w:szCs w:val="22"/>
        </w:rPr>
        <w:t>Domains</w:t>
      </w:r>
      <w:r w:rsidRPr="00905B62">
        <w:rPr>
          <w:rFonts w:ascii="Arial" w:hAnsi="Arial" w:cs="Arial"/>
          <w:b/>
          <w:bCs/>
          <w:sz w:val="22"/>
          <w:szCs w:val="22"/>
        </w:rPr>
        <w:t>:</w:t>
      </w:r>
    </w:p>
    <w:p w14:paraId="78FCC403" w14:textId="77777777" w:rsidR="00585745" w:rsidRPr="00905B62" w:rsidRDefault="00585745" w:rsidP="003A2509">
      <w:pPr>
        <w:pStyle w:val="ListParagraph"/>
        <w:spacing w:line="360" w:lineRule="auto"/>
        <w:ind w:left="436"/>
        <w:jc w:val="both"/>
        <w:rPr>
          <w:rFonts w:ascii="Arial" w:hAnsi="Arial" w:cs="Arial"/>
          <w:sz w:val="22"/>
          <w:szCs w:val="22"/>
          <w:lang w:val="en-US"/>
        </w:rPr>
      </w:pPr>
    </w:p>
    <w:p w14:paraId="1CFBE439" w14:textId="038B0A88" w:rsidR="00607C36" w:rsidRPr="00905B62" w:rsidRDefault="00DA72EA" w:rsidP="003A2509">
      <w:pPr>
        <w:spacing w:line="360" w:lineRule="auto"/>
        <w:ind w:left="-284"/>
        <w:jc w:val="both"/>
        <w:rPr>
          <w:rFonts w:ascii="Arial" w:hAnsi="Arial" w:cs="Arial"/>
          <w:b/>
          <w:bCs/>
          <w:sz w:val="22"/>
          <w:szCs w:val="22"/>
        </w:rPr>
      </w:pPr>
      <w:r w:rsidRPr="00905B62">
        <w:rPr>
          <w:rFonts w:ascii="Arial" w:hAnsi="Arial" w:cs="Arial"/>
          <w:b/>
          <w:bCs/>
          <w:sz w:val="22"/>
          <w:szCs w:val="22"/>
        </w:rPr>
        <w:t>Focus</w:t>
      </w:r>
      <w:r w:rsidR="008246DC" w:rsidRPr="00905B62">
        <w:rPr>
          <w:rFonts w:ascii="Arial" w:hAnsi="Arial" w:cs="Arial"/>
          <w:b/>
          <w:bCs/>
          <w:sz w:val="22"/>
          <w:szCs w:val="22"/>
        </w:rPr>
        <w:t xml:space="preserve"> </w:t>
      </w:r>
      <w:r w:rsidR="00B82102" w:rsidRPr="00905B62">
        <w:rPr>
          <w:rFonts w:ascii="Arial" w:hAnsi="Arial" w:cs="Arial"/>
          <w:b/>
          <w:bCs/>
          <w:sz w:val="22"/>
          <w:szCs w:val="22"/>
        </w:rPr>
        <w:t>areas</w:t>
      </w:r>
      <w:r w:rsidRPr="00905B62">
        <w:rPr>
          <w:rFonts w:ascii="Arial" w:hAnsi="Arial" w:cs="Arial"/>
          <w:b/>
          <w:bCs/>
          <w:sz w:val="22"/>
          <w:szCs w:val="22"/>
        </w:rPr>
        <w:t>:</w:t>
      </w:r>
    </w:p>
    <w:p w14:paraId="3E221C0C" w14:textId="562D1BF7" w:rsidR="00DA72EA" w:rsidRPr="00905B62" w:rsidRDefault="00DA72EA" w:rsidP="003A2509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905B62">
        <w:rPr>
          <w:rFonts w:ascii="Arial" w:hAnsi="Arial" w:cs="Arial"/>
          <w:b/>
          <w:bCs/>
          <w:sz w:val="22"/>
          <w:szCs w:val="22"/>
        </w:rPr>
        <w:t>Contact Information:</w:t>
      </w:r>
      <w:r w:rsidRPr="00905B62">
        <w:rPr>
          <w:rFonts w:ascii="Arial" w:hAnsi="Arial" w:cs="Arial"/>
          <w:sz w:val="22"/>
          <w:szCs w:val="22"/>
        </w:rPr>
        <w:br/>
      </w:r>
    </w:p>
    <w:p w14:paraId="4A82C180" w14:textId="4AA60541" w:rsidR="00990D17" w:rsidRPr="00905B62" w:rsidRDefault="00990D17" w:rsidP="003A2509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905B62">
        <w:rPr>
          <w:rFonts w:ascii="Arial" w:hAnsi="Arial" w:cs="Arial"/>
          <w:b/>
          <w:bCs/>
          <w:sz w:val="22"/>
          <w:szCs w:val="22"/>
        </w:rPr>
        <w:t>Food Preferences:</w:t>
      </w:r>
      <w:r w:rsidRPr="00905B62">
        <w:rPr>
          <w:rFonts w:ascii="Arial" w:hAnsi="Arial" w:cs="Arial"/>
          <w:sz w:val="22"/>
          <w:szCs w:val="22"/>
        </w:rPr>
        <w:t xml:space="preserve"> Veg/non-Veg</w:t>
      </w:r>
    </w:p>
    <w:p w14:paraId="5EB33EB7" w14:textId="77777777" w:rsidR="001D1317" w:rsidRPr="00905B62" w:rsidRDefault="00990D17" w:rsidP="003A2509">
      <w:pPr>
        <w:spacing w:line="360" w:lineRule="auto"/>
        <w:ind w:left="-284"/>
        <w:jc w:val="both"/>
        <w:rPr>
          <w:rFonts w:ascii="Arial" w:hAnsi="Arial" w:cs="Arial"/>
          <w:b/>
          <w:bCs/>
          <w:sz w:val="22"/>
          <w:szCs w:val="22"/>
        </w:rPr>
      </w:pPr>
      <w:r w:rsidRPr="00905B62">
        <w:rPr>
          <w:rFonts w:ascii="Arial" w:hAnsi="Arial" w:cs="Arial"/>
          <w:b/>
          <w:bCs/>
          <w:sz w:val="22"/>
          <w:szCs w:val="22"/>
        </w:rPr>
        <w:t xml:space="preserve">Food Allergies (if any): </w:t>
      </w:r>
    </w:p>
    <w:p w14:paraId="58B55E29" w14:textId="7AB5BE2A" w:rsidR="001D1317" w:rsidRPr="00905B62" w:rsidRDefault="001D1317" w:rsidP="003A2509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905B62">
        <w:rPr>
          <w:rFonts w:ascii="Arial" w:hAnsi="Arial" w:cs="Arial"/>
          <w:b/>
          <w:bCs/>
          <w:sz w:val="22"/>
          <w:szCs w:val="22"/>
        </w:rPr>
        <w:t xml:space="preserve">Selection and Nomination Process: </w:t>
      </w:r>
      <w:r w:rsidRPr="00905B62">
        <w:rPr>
          <w:rFonts w:ascii="Arial" w:hAnsi="Arial" w:cs="Arial"/>
          <w:sz w:val="22"/>
          <w:szCs w:val="22"/>
        </w:rPr>
        <w:t>To ensure a distinguished cohort and high-quality peer learning environment, participation is subject to a structured review:</w:t>
      </w:r>
    </w:p>
    <w:p w14:paraId="40EA34B2" w14:textId="77777777" w:rsidR="001D1317" w:rsidRPr="00905B62" w:rsidRDefault="001D1317" w:rsidP="003A2509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05B62">
        <w:rPr>
          <w:rFonts w:ascii="Arial" w:hAnsi="Arial" w:cs="Arial"/>
          <w:sz w:val="22"/>
          <w:szCs w:val="22"/>
        </w:rPr>
        <w:t>Expression of Interest: Submission of initial EOI by prospective participant or nominated representative.</w:t>
      </w:r>
    </w:p>
    <w:p w14:paraId="73F4566B" w14:textId="20D74BB2" w:rsidR="001D1317" w:rsidRPr="00905B62" w:rsidRDefault="001D1317" w:rsidP="003A2509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05B62">
        <w:rPr>
          <w:rFonts w:ascii="Arial" w:hAnsi="Arial" w:cs="Arial"/>
          <w:sz w:val="22"/>
          <w:szCs w:val="22"/>
        </w:rPr>
        <w:t>Preliminary Review: Profile review by CII IAP Forum leadership for seniority, and cohort balance.</w:t>
      </w:r>
    </w:p>
    <w:p w14:paraId="54C0364A" w14:textId="6213C0B8" w:rsidR="001D1317" w:rsidRPr="00905B62" w:rsidRDefault="001D1317" w:rsidP="003A2509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05B62">
        <w:rPr>
          <w:rFonts w:ascii="Arial" w:hAnsi="Arial" w:cs="Arial"/>
          <w:sz w:val="22"/>
          <w:szCs w:val="22"/>
        </w:rPr>
        <w:t>Confirmation: Selected participants receive formal confirmation with programme schedule.</w:t>
      </w:r>
    </w:p>
    <w:p w14:paraId="5CE58E9C" w14:textId="1C28653A" w:rsidR="001D1317" w:rsidRPr="00905B62" w:rsidRDefault="001D1317" w:rsidP="003A2509">
      <w:pPr>
        <w:spacing w:line="360" w:lineRule="auto"/>
        <w:ind w:left="-270"/>
        <w:jc w:val="both"/>
        <w:rPr>
          <w:rFonts w:ascii="Arial" w:hAnsi="Arial" w:cs="Arial"/>
          <w:sz w:val="22"/>
          <w:szCs w:val="22"/>
        </w:rPr>
      </w:pPr>
      <w:r w:rsidRPr="00905B62">
        <w:rPr>
          <w:rFonts w:ascii="Arial" w:hAnsi="Arial" w:cs="Arial"/>
          <w:i/>
          <w:iCs/>
          <w:sz w:val="22"/>
          <w:szCs w:val="22"/>
        </w:rPr>
        <w:t>Nominations from the same organisation are encouraged to broaden the peer network, with group participation discounts available.</w:t>
      </w:r>
    </w:p>
    <w:p w14:paraId="0599E681" w14:textId="77777777" w:rsidR="00F70DEC" w:rsidRPr="00905B62" w:rsidRDefault="00F70DEC" w:rsidP="003A2509">
      <w:pPr>
        <w:spacing w:line="360" w:lineRule="auto"/>
        <w:ind w:left="-284"/>
        <w:jc w:val="both"/>
        <w:rPr>
          <w:rFonts w:ascii="Arial" w:hAnsi="Arial" w:cs="Arial"/>
          <w:b/>
          <w:bCs/>
          <w:sz w:val="22"/>
          <w:szCs w:val="22"/>
        </w:rPr>
      </w:pPr>
      <w:r w:rsidRPr="00905B62">
        <w:rPr>
          <w:rFonts w:ascii="Arial" w:hAnsi="Arial" w:cs="Arial"/>
          <w:b/>
          <w:bCs/>
          <w:sz w:val="22"/>
          <w:szCs w:val="22"/>
        </w:rPr>
        <w:t xml:space="preserve">Fee Structure: </w:t>
      </w:r>
    </w:p>
    <w:p w14:paraId="276401B0" w14:textId="77777777" w:rsidR="00955BA5" w:rsidRPr="00955BA5" w:rsidRDefault="00955BA5" w:rsidP="003A2509">
      <w:pPr>
        <w:spacing w:after="0" w:line="360" w:lineRule="auto"/>
        <w:ind w:left="-284"/>
        <w:jc w:val="both"/>
        <w:rPr>
          <w:rFonts w:ascii="Arial" w:hAnsi="Arial" w:cs="Arial"/>
          <w:sz w:val="22"/>
          <w:szCs w:val="22"/>
          <w:lang w:val="en-US"/>
        </w:rPr>
      </w:pPr>
      <w:r w:rsidRPr="00955BA5">
        <w:rPr>
          <w:rFonts w:ascii="Arial" w:hAnsi="Arial" w:cs="Arial"/>
          <w:sz w:val="22"/>
          <w:szCs w:val="22"/>
          <w:lang w:val="en-US"/>
        </w:rPr>
        <w:t>The program fee is INR 690,000 per participant (excluding CII Service fee) for the five-day executive</w:t>
      </w:r>
    </w:p>
    <w:p w14:paraId="407F7BD0" w14:textId="77777777" w:rsidR="00D73CB6" w:rsidRDefault="00955BA5" w:rsidP="003A2509">
      <w:pPr>
        <w:spacing w:after="0" w:line="360" w:lineRule="auto"/>
        <w:ind w:left="-284"/>
        <w:jc w:val="both"/>
        <w:rPr>
          <w:rFonts w:ascii="Arial" w:hAnsi="Arial" w:cs="Arial"/>
          <w:sz w:val="22"/>
          <w:szCs w:val="22"/>
          <w:lang w:val="en-US"/>
        </w:rPr>
      </w:pPr>
      <w:r w:rsidRPr="00955BA5">
        <w:rPr>
          <w:rFonts w:ascii="Arial" w:hAnsi="Arial" w:cs="Arial"/>
          <w:sz w:val="22"/>
          <w:szCs w:val="22"/>
          <w:lang w:val="en-US"/>
        </w:rPr>
        <w:t>leadership program. A group of 28 delegates is required to enable the program to take place.</w:t>
      </w:r>
    </w:p>
    <w:p w14:paraId="4C3F6D7F" w14:textId="77777777" w:rsidR="00AB333B" w:rsidRDefault="00AB333B" w:rsidP="003A2509">
      <w:pPr>
        <w:spacing w:after="0" w:line="360" w:lineRule="auto"/>
        <w:ind w:left="-284"/>
        <w:jc w:val="both"/>
        <w:rPr>
          <w:rFonts w:ascii="Arial" w:hAnsi="Arial" w:cs="Arial"/>
          <w:sz w:val="22"/>
          <w:szCs w:val="22"/>
        </w:rPr>
      </w:pPr>
    </w:p>
    <w:p w14:paraId="45AEACE7" w14:textId="2901FC79" w:rsidR="00905B62" w:rsidRDefault="00AD7D0C" w:rsidP="003A2509">
      <w:pPr>
        <w:spacing w:after="0"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905B62">
        <w:rPr>
          <w:rFonts w:ascii="Arial" w:hAnsi="Arial" w:cs="Arial"/>
          <w:sz w:val="22"/>
          <w:szCs w:val="22"/>
        </w:rPr>
        <w:t xml:space="preserve">Please note that the fee is </w:t>
      </w:r>
      <w:r w:rsidRPr="00905B62">
        <w:rPr>
          <w:rFonts w:ascii="Arial" w:hAnsi="Arial" w:cs="Arial"/>
          <w:b/>
          <w:bCs/>
          <w:sz w:val="22"/>
          <w:szCs w:val="22"/>
        </w:rPr>
        <w:t>non-refundable</w:t>
      </w:r>
      <w:r w:rsidRPr="00905B62">
        <w:rPr>
          <w:rFonts w:ascii="Arial" w:hAnsi="Arial" w:cs="Arial"/>
          <w:sz w:val="22"/>
          <w:szCs w:val="22"/>
        </w:rPr>
        <w:t xml:space="preserve"> and includes </w:t>
      </w:r>
      <w:r>
        <w:rPr>
          <w:rFonts w:ascii="Arial" w:hAnsi="Arial" w:cs="Arial"/>
          <w:sz w:val="22"/>
          <w:szCs w:val="22"/>
        </w:rPr>
        <w:t xml:space="preserve">and excludes </w:t>
      </w:r>
      <w:r w:rsidRPr="00905B62">
        <w:rPr>
          <w:rFonts w:ascii="Arial" w:hAnsi="Arial" w:cs="Arial"/>
          <w:sz w:val="22"/>
          <w:szCs w:val="22"/>
        </w:rPr>
        <w:t>the following components:</w:t>
      </w:r>
    </w:p>
    <w:p w14:paraId="4C0F4CDC" w14:textId="77777777" w:rsidR="00A3634F" w:rsidRDefault="00A3634F" w:rsidP="006152EF">
      <w:pPr>
        <w:spacing w:after="0" w:line="240" w:lineRule="auto"/>
        <w:ind w:left="-284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4814"/>
        <w:gridCol w:w="4815"/>
      </w:tblGrid>
      <w:tr w:rsidR="00D73CB6" w14:paraId="74D0DD00" w14:textId="77777777" w:rsidTr="00D73CB6">
        <w:tc>
          <w:tcPr>
            <w:tcW w:w="4814" w:type="dxa"/>
          </w:tcPr>
          <w:p w14:paraId="0F88884A" w14:textId="4DFFBE86" w:rsidR="00D73CB6" w:rsidRPr="00A3634F" w:rsidRDefault="00910D39" w:rsidP="003A250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634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This fee includes:</w:t>
            </w:r>
          </w:p>
        </w:tc>
        <w:tc>
          <w:tcPr>
            <w:tcW w:w="4815" w:type="dxa"/>
          </w:tcPr>
          <w:p w14:paraId="03E14997" w14:textId="0C8F1B0D" w:rsidR="00D73CB6" w:rsidRPr="00A3634F" w:rsidRDefault="00910D39" w:rsidP="003A250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634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Excludes: </w:t>
            </w:r>
          </w:p>
        </w:tc>
      </w:tr>
      <w:tr w:rsidR="00D73CB6" w14:paraId="06B91C12" w14:textId="77777777" w:rsidTr="00D73CB6">
        <w:tc>
          <w:tcPr>
            <w:tcW w:w="4814" w:type="dxa"/>
          </w:tcPr>
          <w:p w14:paraId="0EC4F834" w14:textId="77777777" w:rsidR="005B7AA8" w:rsidRPr="005B7AA8" w:rsidRDefault="005B7AA8" w:rsidP="003A25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B7AA8">
              <w:rPr>
                <w:rFonts w:ascii="Arial" w:hAnsi="Arial" w:cs="Arial"/>
                <w:sz w:val="22"/>
                <w:szCs w:val="22"/>
                <w:lang w:val="en-US"/>
              </w:rPr>
              <w:t>Immersive full-time 5-day program</w:t>
            </w:r>
          </w:p>
          <w:p w14:paraId="3572A61A" w14:textId="77777777" w:rsidR="005B7AA8" w:rsidRPr="005B7AA8" w:rsidRDefault="005B7AA8" w:rsidP="003A25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B7AA8">
              <w:rPr>
                <w:rFonts w:ascii="Arial" w:hAnsi="Arial" w:cs="Arial"/>
                <w:sz w:val="22"/>
                <w:szCs w:val="22"/>
                <w:lang w:val="en-US"/>
              </w:rPr>
              <w:t>inclusive of all activities, daytime</w:t>
            </w:r>
          </w:p>
          <w:p w14:paraId="0BBB3D38" w14:textId="0A5B0AAA" w:rsidR="00D73CB6" w:rsidRDefault="005B7AA8" w:rsidP="003A25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7AA8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refreshments and a hot lunch</w:t>
            </w:r>
          </w:p>
        </w:tc>
        <w:tc>
          <w:tcPr>
            <w:tcW w:w="4815" w:type="dxa"/>
          </w:tcPr>
          <w:p w14:paraId="29283655" w14:textId="4A3A2457" w:rsidR="00D73CB6" w:rsidRDefault="005B7AA8" w:rsidP="003A25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7AA8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International Travel</w:t>
            </w:r>
          </w:p>
        </w:tc>
      </w:tr>
      <w:tr w:rsidR="00D73CB6" w14:paraId="7F8FF07B" w14:textId="77777777" w:rsidTr="00D73CB6">
        <w:tc>
          <w:tcPr>
            <w:tcW w:w="4814" w:type="dxa"/>
          </w:tcPr>
          <w:p w14:paraId="0B49637B" w14:textId="77777777" w:rsidR="005B7AA8" w:rsidRPr="005B7AA8" w:rsidRDefault="005B7AA8" w:rsidP="003A25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B7AA8">
              <w:rPr>
                <w:rFonts w:ascii="Arial" w:hAnsi="Arial" w:cs="Arial"/>
                <w:sz w:val="22"/>
                <w:szCs w:val="22"/>
                <w:lang w:val="en-US"/>
              </w:rPr>
              <w:t>Accommodation in Cambridge (5 nights)</w:t>
            </w:r>
          </w:p>
          <w:p w14:paraId="06769311" w14:textId="197A2AB2" w:rsidR="00D73CB6" w:rsidRDefault="005B7AA8" w:rsidP="003A25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7AA8">
              <w:rPr>
                <w:rFonts w:ascii="Arial" w:hAnsi="Arial" w:cs="Arial"/>
                <w:sz w:val="22"/>
                <w:szCs w:val="22"/>
                <w:lang w:val="en-US"/>
              </w:rPr>
              <w:t>on a B&amp;B basis – single occupancy*</w:t>
            </w:r>
          </w:p>
        </w:tc>
        <w:tc>
          <w:tcPr>
            <w:tcW w:w="4815" w:type="dxa"/>
          </w:tcPr>
          <w:p w14:paraId="0DF4B351" w14:textId="1D1FCC65" w:rsidR="00D73CB6" w:rsidRDefault="005B7AA8" w:rsidP="003A25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7AA8">
              <w:rPr>
                <w:rFonts w:ascii="Arial" w:hAnsi="Arial" w:cs="Arial"/>
                <w:sz w:val="22"/>
                <w:szCs w:val="22"/>
                <w:lang w:val="en-US"/>
              </w:rPr>
              <w:t>Transfer to Cambridge from arrival airport</w:t>
            </w:r>
          </w:p>
        </w:tc>
      </w:tr>
      <w:tr w:rsidR="00D73CB6" w14:paraId="24B17B24" w14:textId="77777777" w:rsidTr="00D73CB6">
        <w:tc>
          <w:tcPr>
            <w:tcW w:w="4814" w:type="dxa"/>
          </w:tcPr>
          <w:p w14:paraId="3E7B8F82" w14:textId="77777777" w:rsidR="005764CE" w:rsidRPr="005764CE" w:rsidRDefault="005764CE" w:rsidP="003A25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764CE">
              <w:rPr>
                <w:rFonts w:ascii="Arial" w:hAnsi="Arial" w:cs="Arial"/>
                <w:sz w:val="22"/>
                <w:szCs w:val="22"/>
                <w:lang w:val="en-US"/>
              </w:rPr>
              <w:t>Cambridge certificate of attendance and</w:t>
            </w:r>
          </w:p>
          <w:p w14:paraId="50099884" w14:textId="253D41B3" w:rsidR="00D73CB6" w:rsidRDefault="005764CE" w:rsidP="003A25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64CE">
              <w:rPr>
                <w:rFonts w:ascii="Arial" w:hAnsi="Arial" w:cs="Arial"/>
                <w:sz w:val="22"/>
                <w:szCs w:val="22"/>
                <w:lang w:val="en-US"/>
              </w:rPr>
              <w:t>digital badge</w:t>
            </w:r>
          </w:p>
        </w:tc>
        <w:tc>
          <w:tcPr>
            <w:tcW w:w="4815" w:type="dxa"/>
          </w:tcPr>
          <w:p w14:paraId="02E33EDA" w14:textId="77777777" w:rsidR="00875FFA" w:rsidRPr="00875FFA" w:rsidRDefault="00875FFA" w:rsidP="003A25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75FFA">
              <w:rPr>
                <w:rFonts w:ascii="Arial" w:hAnsi="Arial" w:cs="Arial"/>
                <w:sz w:val="22"/>
                <w:szCs w:val="22"/>
                <w:lang w:val="en-US"/>
              </w:rPr>
              <w:t>Transfer from Cambridge to departure</w:t>
            </w:r>
          </w:p>
          <w:p w14:paraId="1B2CE748" w14:textId="62EED72F" w:rsidR="00D73CB6" w:rsidRDefault="00875FFA" w:rsidP="003A25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5FFA">
              <w:rPr>
                <w:rFonts w:ascii="Arial" w:hAnsi="Arial" w:cs="Arial"/>
                <w:sz w:val="22"/>
                <w:szCs w:val="22"/>
                <w:lang w:val="en-US"/>
              </w:rPr>
              <w:t>airport or next destination</w:t>
            </w:r>
          </w:p>
        </w:tc>
      </w:tr>
      <w:tr w:rsidR="00D73CB6" w14:paraId="2B8A38D9" w14:textId="77777777" w:rsidTr="00D73CB6">
        <w:tc>
          <w:tcPr>
            <w:tcW w:w="4814" w:type="dxa"/>
          </w:tcPr>
          <w:p w14:paraId="47CDE094" w14:textId="38F8CFF9" w:rsidR="00D73CB6" w:rsidRDefault="005764CE" w:rsidP="003A25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64CE">
              <w:rPr>
                <w:rFonts w:ascii="Arial" w:hAnsi="Arial" w:cs="Arial"/>
                <w:sz w:val="22"/>
                <w:szCs w:val="22"/>
                <w:lang w:val="en-US"/>
              </w:rPr>
              <w:t>A networking dinner</w:t>
            </w:r>
          </w:p>
        </w:tc>
        <w:tc>
          <w:tcPr>
            <w:tcW w:w="4815" w:type="dxa"/>
          </w:tcPr>
          <w:p w14:paraId="2FD7F342" w14:textId="77777777" w:rsidR="00875FFA" w:rsidRPr="00875FFA" w:rsidRDefault="00875FFA" w:rsidP="003A25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75FFA">
              <w:rPr>
                <w:rFonts w:ascii="Arial" w:hAnsi="Arial" w:cs="Arial"/>
                <w:sz w:val="22"/>
                <w:szCs w:val="22"/>
                <w:lang w:val="en-US"/>
              </w:rPr>
              <w:t>Dinners on three evenings – there are</w:t>
            </w:r>
          </w:p>
          <w:p w14:paraId="402D7910" w14:textId="0A9BE7D2" w:rsidR="00D73CB6" w:rsidRDefault="00875FFA" w:rsidP="003A25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5FFA">
              <w:rPr>
                <w:rFonts w:ascii="Arial" w:hAnsi="Arial" w:cs="Arial"/>
                <w:sz w:val="22"/>
                <w:szCs w:val="22"/>
                <w:lang w:val="en-US"/>
              </w:rPr>
              <w:t>many excellent options in Cambridge</w:t>
            </w:r>
          </w:p>
        </w:tc>
      </w:tr>
      <w:tr w:rsidR="00D73CB6" w14:paraId="1B59464B" w14:textId="77777777" w:rsidTr="00D73CB6">
        <w:tc>
          <w:tcPr>
            <w:tcW w:w="4814" w:type="dxa"/>
          </w:tcPr>
          <w:p w14:paraId="70B3B518" w14:textId="0AD66A60" w:rsidR="00D73CB6" w:rsidRDefault="005764CE" w:rsidP="003A25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64CE">
              <w:rPr>
                <w:rFonts w:ascii="Arial" w:hAnsi="Arial" w:cs="Arial"/>
                <w:sz w:val="22"/>
                <w:szCs w:val="22"/>
                <w:lang w:val="en-US"/>
              </w:rPr>
              <w:t>A Cambridge Historic College Dinner</w:t>
            </w:r>
          </w:p>
        </w:tc>
        <w:tc>
          <w:tcPr>
            <w:tcW w:w="4815" w:type="dxa"/>
          </w:tcPr>
          <w:p w14:paraId="393758DF" w14:textId="77777777" w:rsidR="00D73CB6" w:rsidRDefault="00D73CB6" w:rsidP="003A25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A1893A" w14:textId="77777777" w:rsidR="00875FFA" w:rsidRDefault="00875FFA" w:rsidP="00C02136">
      <w:pPr>
        <w:spacing w:after="0" w:line="360" w:lineRule="auto"/>
        <w:ind w:left="-284"/>
        <w:jc w:val="both"/>
        <w:rPr>
          <w:rFonts w:ascii="Arial" w:hAnsi="Arial" w:cs="Arial"/>
          <w:sz w:val="22"/>
          <w:szCs w:val="22"/>
          <w:lang w:val="en-US"/>
        </w:rPr>
      </w:pPr>
    </w:p>
    <w:p w14:paraId="525AB6F2" w14:textId="6E3F18A6" w:rsidR="00875FFA" w:rsidRPr="00875FFA" w:rsidRDefault="00875FFA" w:rsidP="003A2509">
      <w:pPr>
        <w:spacing w:after="0" w:line="360" w:lineRule="auto"/>
        <w:ind w:left="-284"/>
        <w:jc w:val="both"/>
        <w:rPr>
          <w:rFonts w:ascii="Arial" w:hAnsi="Arial" w:cs="Arial"/>
          <w:sz w:val="22"/>
          <w:szCs w:val="22"/>
          <w:lang w:val="en-US"/>
        </w:rPr>
      </w:pPr>
      <w:r w:rsidRPr="00875FFA">
        <w:rPr>
          <w:rFonts w:ascii="Arial" w:hAnsi="Arial" w:cs="Arial"/>
          <w:sz w:val="22"/>
          <w:szCs w:val="22"/>
          <w:lang w:val="en-US"/>
        </w:rPr>
        <w:t>*It is possible to bring a partner to share your accommodation but there are no children allowed. There</w:t>
      </w:r>
    </w:p>
    <w:p w14:paraId="7D2947D0" w14:textId="77777777" w:rsidR="00875FFA" w:rsidRPr="00875FFA" w:rsidRDefault="00875FFA" w:rsidP="003A2509">
      <w:pPr>
        <w:spacing w:after="0" w:line="360" w:lineRule="auto"/>
        <w:ind w:left="-284"/>
        <w:jc w:val="both"/>
        <w:rPr>
          <w:rFonts w:ascii="Arial" w:hAnsi="Arial" w:cs="Arial"/>
          <w:sz w:val="22"/>
          <w:szCs w:val="22"/>
          <w:lang w:val="en-US"/>
        </w:rPr>
      </w:pPr>
      <w:r w:rsidRPr="00875FFA">
        <w:rPr>
          <w:rFonts w:ascii="Arial" w:hAnsi="Arial" w:cs="Arial"/>
          <w:sz w:val="22"/>
          <w:szCs w:val="22"/>
          <w:lang w:val="en-US"/>
        </w:rPr>
        <w:t>is a £30 + VAT per night charge for partners, which includes the overnight stay and breakfast the</w:t>
      </w:r>
    </w:p>
    <w:p w14:paraId="01A83B7C" w14:textId="33B4F7F7" w:rsidR="00D73CB6" w:rsidRPr="00A3634F" w:rsidRDefault="00875FFA" w:rsidP="003A2509">
      <w:pPr>
        <w:spacing w:after="0" w:line="360" w:lineRule="auto"/>
        <w:ind w:left="-284"/>
        <w:jc w:val="both"/>
        <w:rPr>
          <w:rFonts w:ascii="Arial" w:hAnsi="Arial" w:cs="Arial"/>
          <w:sz w:val="22"/>
          <w:szCs w:val="22"/>
          <w:lang w:val="en-US"/>
        </w:rPr>
      </w:pPr>
      <w:r w:rsidRPr="00875FFA">
        <w:rPr>
          <w:rFonts w:ascii="Arial" w:hAnsi="Arial" w:cs="Arial"/>
          <w:sz w:val="22"/>
          <w:szCs w:val="22"/>
          <w:lang w:val="en-US"/>
        </w:rPr>
        <w:t>following morning only. Partners are not permitted to join the program.</w:t>
      </w:r>
    </w:p>
    <w:p w14:paraId="30EF1DF2" w14:textId="77777777" w:rsidR="00C02136" w:rsidRDefault="00C02136" w:rsidP="00C02136">
      <w:pPr>
        <w:spacing w:after="0" w:line="360" w:lineRule="auto"/>
        <w:ind w:left="-284"/>
        <w:jc w:val="both"/>
        <w:rPr>
          <w:rFonts w:ascii="Arial" w:hAnsi="Arial" w:cs="Arial"/>
          <w:b/>
          <w:bCs/>
          <w:sz w:val="22"/>
          <w:szCs w:val="22"/>
        </w:rPr>
      </w:pPr>
    </w:p>
    <w:p w14:paraId="4105A58E" w14:textId="6DB7A2BB" w:rsidR="008B4721" w:rsidRPr="008B4721" w:rsidRDefault="00F70DEC" w:rsidP="003A2509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  <w:lang w:val="en-US"/>
        </w:rPr>
      </w:pPr>
      <w:r w:rsidRPr="00905B62">
        <w:rPr>
          <w:rFonts w:ascii="Arial" w:hAnsi="Arial" w:cs="Arial"/>
          <w:b/>
          <w:bCs/>
          <w:sz w:val="22"/>
          <w:szCs w:val="22"/>
        </w:rPr>
        <w:t xml:space="preserve">CII Service Fee: </w:t>
      </w:r>
      <w:r w:rsidR="00BC6820" w:rsidRPr="00BC6820">
        <w:rPr>
          <w:rFonts w:ascii="Arial" w:hAnsi="Arial" w:cs="Arial"/>
          <w:sz w:val="22"/>
          <w:szCs w:val="22"/>
          <w:lang w:val="en-US"/>
        </w:rPr>
        <w:t>As the Confederation of Indian Industry (CII) is a not-for-profit organization, a service fee is charged to cover the administrative and coordination costs associated with the organization of this initiative.</w:t>
      </w:r>
      <w:r w:rsidR="008B4721">
        <w:rPr>
          <w:rFonts w:ascii="Arial" w:hAnsi="Arial" w:cs="Arial"/>
          <w:sz w:val="22"/>
          <w:szCs w:val="22"/>
          <w:lang w:val="en-US"/>
        </w:rPr>
        <w:t xml:space="preserve"> </w:t>
      </w:r>
      <w:r w:rsidR="008B4721" w:rsidRPr="008B4721">
        <w:rPr>
          <w:rFonts w:ascii="Arial" w:hAnsi="Arial" w:cs="Arial"/>
          <w:sz w:val="22"/>
          <w:szCs w:val="22"/>
          <w:lang w:val="en-US"/>
        </w:rPr>
        <w:t xml:space="preserve">(Taxes such as GST/VAT will be applicable as per prevailing regulations. Discounts are available for </w:t>
      </w:r>
      <w:r w:rsidR="00581C8C" w:rsidRPr="008B4721">
        <w:rPr>
          <w:rFonts w:ascii="Arial" w:hAnsi="Arial" w:cs="Arial"/>
          <w:sz w:val="22"/>
          <w:szCs w:val="22"/>
          <w:lang w:val="en-US"/>
        </w:rPr>
        <w:t>organizations</w:t>
      </w:r>
      <w:r w:rsidR="008B4721" w:rsidRPr="008B4721">
        <w:rPr>
          <w:rFonts w:ascii="Arial" w:hAnsi="Arial" w:cs="Arial"/>
          <w:sz w:val="22"/>
          <w:szCs w:val="22"/>
          <w:lang w:val="en-US"/>
        </w:rPr>
        <w:t xml:space="preserve"> nominating multiple delegates.)</w:t>
      </w:r>
    </w:p>
    <w:tbl>
      <w:tblPr>
        <w:tblW w:w="9728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8"/>
        <w:gridCol w:w="1967"/>
        <w:gridCol w:w="1856"/>
        <w:gridCol w:w="1967"/>
      </w:tblGrid>
      <w:tr w:rsidR="008D1D7C" w:rsidRPr="00905B62" w14:paraId="6F6429F2" w14:textId="77777777" w:rsidTr="008D1D7C">
        <w:trPr>
          <w:trHeight w:val="245"/>
        </w:trPr>
        <w:tc>
          <w:tcPr>
            <w:tcW w:w="3938" w:type="dx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2E60A71" w14:textId="77777777" w:rsidR="008D1D7C" w:rsidRPr="00905B62" w:rsidRDefault="008D1D7C" w:rsidP="003A25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5B6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Organization Type</w:t>
            </w:r>
          </w:p>
        </w:tc>
        <w:tc>
          <w:tcPr>
            <w:tcW w:w="1967" w:type="dx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E2B64D2" w14:textId="77777777" w:rsidR="008D1D7C" w:rsidRPr="00905B62" w:rsidRDefault="008D1D7C" w:rsidP="003A25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5B6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 Delegate</w:t>
            </w:r>
          </w:p>
        </w:tc>
        <w:tc>
          <w:tcPr>
            <w:tcW w:w="1856" w:type="dx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1C7A8FA" w14:textId="77777777" w:rsidR="008D1D7C" w:rsidRPr="00905B62" w:rsidRDefault="008D1D7C" w:rsidP="003A25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5B6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 Delegates</w:t>
            </w:r>
          </w:p>
        </w:tc>
        <w:tc>
          <w:tcPr>
            <w:tcW w:w="1967" w:type="dx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3AA4CC0" w14:textId="77777777" w:rsidR="008D1D7C" w:rsidRPr="00905B62" w:rsidRDefault="008D1D7C" w:rsidP="003A25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5B6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3 Delegates</w:t>
            </w:r>
          </w:p>
        </w:tc>
      </w:tr>
      <w:tr w:rsidR="008D1D7C" w:rsidRPr="00905B62" w14:paraId="28F68C6E" w14:textId="77777777" w:rsidTr="008D1D7C">
        <w:trPr>
          <w:trHeight w:val="242"/>
        </w:trPr>
        <w:tc>
          <w:tcPr>
            <w:tcW w:w="3938" w:type="dx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0AA2EA9" w14:textId="77777777" w:rsidR="008D1D7C" w:rsidRPr="00905B62" w:rsidRDefault="008D1D7C" w:rsidP="003A25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5B62">
              <w:rPr>
                <w:rFonts w:ascii="Arial" w:eastAsia="Arial" w:hAnsi="Arial" w:cs="Arial"/>
                <w:sz w:val="22"/>
                <w:szCs w:val="22"/>
              </w:rPr>
              <w:t>CII Member – Private Industry / Academia / Section 8 / Startup</w:t>
            </w:r>
          </w:p>
        </w:tc>
        <w:tc>
          <w:tcPr>
            <w:tcW w:w="1967" w:type="dx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BCCEC13" w14:textId="77777777" w:rsidR="008D1D7C" w:rsidRPr="00905B62" w:rsidRDefault="008D1D7C" w:rsidP="003A25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5B62">
              <w:rPr>
                <w:rFonts w:ascii="Arial" w:eastAsia="Arial" w:hAnsi="Arial" w:cs="Arial"/>
                <w:sz w:val="22"/>
                <w:szCs w:val="22"/>
              </w:rPr>
              <w:t>₹1,15,000</w:t>
            </w:r>
          </w:p>
        </w:tc>
        <w:tc>
          <w:tcPr>
            <w:tcW w:w="1856" w:type="dx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F897749" w14:textId="77777777" w:rsidR="008D1D7C" w:rsidRPr="00905B62" w:rsidRDefault="008D1D7C" w:rsidP="003A25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5B62">
              <w:rPr>
                <w:rFonts w:ascii="Arial" w:eastAsia="Arial" w:hAnsi="Arial" w:cs="Arial"/>
                <w:sz w:val="22"/>
                <w:szCs w:val="22"/>
              </w:rPr>
              <w:t>12% off</w:t>
            </w:r>
          </w:p>
        </w:tc>
        <w:tc>
          <w:tcPr>
            <w:tcW w:w="1967" w:type="dx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7B1F1F4" w14:textId="77777777" w:rsidR="008D1D7C" w:rsidRPr="00905B62" w:rsidRDefault="008D1D7C" w:rsidP="003A25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5B62">
              <w:rPr>
                <w:rFonts w:ascii="Arial" w:eastAsia="Arial" w:hAnsi="Arial" w:cs="Arial"/>
                <w:sz w:val="22"/>
                <w:szCs w:val="22"/>
              </w:rPr>
              <w:t>15% off</w:t>
            </w:r>
          </w:p>
        </w:tc>
      </w:tr>
      <w:tr w:rsidR="008D1D7C" w:rsidRPr="00905B62" w14:paraId="739B1538" w14:textId="77777777" w:rsidTr="008D1D7C">
        <w:trPr>
          <w:trHeight w:val="341"/>
        </w:trPr>
        <w:tc>
          <w:tcPr>
            <w:tcW w:w="3938" w:type="dx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5761209" w14:textId="77777777" w:rsidR="008D1D7C" w:rsidRPr="00905B62" w:rsidRDefault="008D1D7C" w:rsidP="003A25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5B62">
              <w:rPr>
                <w:rFonts w:ascii="Arial" w:eastAsia="Arial" w:hAnsi="Arial" w:cs="Arial"/>
                <w:sz w:val="22"/>
                <w:szCs w:val="22"/>
              </w:rPr>
              <w:t>CII Non-Member – Private Industry / Academia / Section 8 / Startup</w:t>
            </w:r>
          </w:p>
        </w:tc>
        <w:tc>
          <w:tcPr>
            <w:tcW w:w="1967" w:type="dx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D9E8DFA" w14:textId="77777777" w:rsidR="008D1D7C" w:rsidRPr="00905B62" w:rsidRDefault="008D1D7C" w:rsidP="003A25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5B62">
              <w:rPr>
                <w:rFonts w:ascii="Arial" w:eastAsia="Arial" w:hAnsi="Arial" w:cs="Arial"/>
                <w:sz w:val="22"/>
                <w:szCs w:val="22"/>
              </w:rPr>
              <w:t>₹1,25,000</w:t>
            </w:r>
          </w:p>
        </w:tc>
        <w:tc>
          <w:tcPr>
            <w:tcW w:w="1856" w:type="dx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6B99E30" w14:textId="77777777" w:rsidR="008D1D7C" w:rsidRPr="00905B62" w:rsidRDefault="008D1D7C" w:rsidP="003A25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5B62">
              <w:rPr>
                <w:rFonts w:ascii="Arial" w:eastAsia="Arial" w:hAnsi="Arial" w:cs="Arial"/>
                <w:sz w:val="22"/>
                <w:szCs w:val="22"/>
              </w:rPr>
              <w:t>12% off</w:t>
            </w:r>
          </w:p>
        </w:tc>
        <w:tc>
          <w:tcPr>
            <w:tcW w:w="1967" w:type="dx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9F686B5" w14:textId="77777777" w:rsidR="008D1D7C" w:rsidRPr="00905B62" w:rsidRDefault="008D1D7C" w:rsidP="003A25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5B62">
              <w:rPr>
                <w:rFonts w:ascii="Arial" w:eastAsia="Arial" w:hAnsi="Arial" w:cs="Arial"/>
                <w:sz w:val="22"/>
                <w:szCs w:val="22"/>
              </w:rPr>
              <w:t>15% off</w:t>
            </w:r>
          </w:p>
        </w:tc>
      </w:tr>
      <w:tr w:rsidR="008D1D7C" w:rsidRPr="00905B62" w14:paraId="65C4288C" w14:textId="77777777" w:rsidTr="008D1D7C">
        <w:trPr>
          <w:trHeight w:val="245"/>
        </w:trPr>
        <w:tc>
          <w:tcPr>
            <w:tcW w:w="3938" w:type="dx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F89EDDF" w14:textId="77777777" w:rsidR="008D1D7C" w:rsidRPr="00905B62" w:rsidRDefault="008D1D7C" w:rsidP="003A25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5B62">
              <w:rPr>
                <w:rFonts w:ascii="Arial" w:eastAsia="Arial" w:hAnsi="Arial" w:cs="Arial"/>
                <w:sz w:val="22"/>
                <w:szCs w:val="22"/>
              </w:rPr>
              <w:t>Public Sector (CII Member &amp; Non-Member)</w:t>
            </w:r>
          </w:p>
        </w:tc>
        <w:tc>
          <w:tcPr>
            <w:tcW w:w="1967" w:type="dx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977467A" w14:textId="77777777" w:rsidR="008D1D7C" w:rsidRPr="00905B62" w:rsidRDefault="008D1D7C" w:rsidP="003A25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5B62">
              <w:rPr>
                <w:rFonts w:ascii="Arial" w:eastAsia="Arial" w:hAnsi="Arial" w:cs="Arial"/>
                <w:sz w:val="22"/>
                <w:szCs w:val="22"/>
              </w:rPr>
              <w:t>₹85,000</w:t>
            </w:r>
          </w:p>
        </w:tc>
        <w:tc>
          <w:tcPr>
            <w:tcW w:w="1856" w:type="dx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FD76E38" w14:textId="77777777" w:rsidR="008D1D7C" w:rsidRPr="00905B62" w:rsidRDefault="008D1D7C" w:rsidP="003A25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5B62">
              <w:rPr>
                <w:rFonts w:ascii="Arial" w:eastAsia="Arial" w:hAnsi="Arial" w:cs="Arial"/>
                <w:sz w:val="22"/>
                <w:szCs w:val="22"/>
              </w:rPr>
              <w:t>12% off</w:t>
            </w:r>
          </w:p>
        </w:tc>
        <w:tc>
          <w:tcPr>
            <w:tcW w:w="1967" w:type="dx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6AC2127" w14:textId="77777777" w:rsidR="008D1D7C" w:rsidRPr="00905B62" w:rsidRDefault="008D1D7C" w:rsidP="003A25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5B62">
              <w:rPr>
                <w:rFonts w:ascii="Arial" w:eastAsia="Arial" w:hAnsi="Arial" w:cs="Arial"/>
                <w:sz w:val="22"/>
                <w:szCs w:val="22"/>
              </w:rPr>
              <w:t>15% off</w:t>
            </w:r>
          </w:p>
        </w:tc>
      </w:tr>
    </w:tbl>
    <w:p w14:paraId="6DB64F1E" w14:textId="77777777" w:rsidR="00905B62" w:rsidRPr="00905B62" w:rsidRDefault="00905B62" w:rsidP="003A2509">
      <w:pPr>
        <w:spacing w:after="0" w:line="360" w:lineRule="auto"/>
        <w:rPr>
          <w:rFonts w:ascii="Arial" w:hAnsi="Arial" w:cs="Arial"/>
          <w:sz w:val="22"/>
          <w:szCs w:val="22"/>
        </w:rPr>
      </w:pPr>
    </w:p>
    <w:p w14:paraId="69798F7B" w14:textId="498E8EEB" w:rsidR="00DB442B" w:rsidRPr="00905B62" w:rsidRDefault="00461051" w:rsidP="00B930DB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905B62">
        <w:rPr>
          <w:rFonts w:ascii="Arial" w:hAnsi="Arial" w:cs="Arial"/>
          <w:sz w:val="22"/>
          <w:szCs w:val="22"/>
          <w:lang w:val="en-US"/>
        </w:rPr>
        <w:t xml:space="preserve">All other expenses, including </w:t>
      </w:r>
      <w:r w:rsidRPr="00905B62">
        <w:rPr>
          <w:rFonts w:ascii="Arial" w:hAnsi="Arial" w:cs="Arial"/>
          <w:b/>
          <w:bCs/>
          <w:sz w:val="22"/>
          <w:szCs w:val="22"/>
          <w:lang w:val="en-US"/>
        </w:rPr>
        <w:t xml:space="preserve">airfare, visa charges, local transportation, </w:t>
      </w:r>
      <w:r w:rsidR="006B4D79" w:rsidRPr="00905B62">
        <w:rPr>
          <w:rFonts w:ascii="Arial" w:hAnsi="Arial" w:cs="Arial"/>
          <w:b/>
          <w:bCs/>
          <w:sz w:val="22"/>
          <w:szCs w:val="22"/>
          <w:lang w:val="en-US"/>
        </w:rPr>
        <w:t xml:space="preserve">Dinner </w:t>
      </w:r>
      <w:r w:rsidRPr="00905B62">
        <w:rPr>
          <w:rFonts w:ascii="Arial" w:hAnsi="Arial" w:cs="Arial"/>
          <w:b/>
          <w:bCs/>
          <w:sz w:val="22"/>
          <w:szCs w:val="22"/>
          <w:lang w:val="en-US"/>
        </w:rPr>
        <w:t>meals</w:t>
      </w:r>
      <w:r w:rsidRPr="00905B62">
        <w:rPr>
          <w:rFonts w:ascii="Arial" w:hAnsi="Arial" w:cs="Arial"/>
          <w:sz w:val="22"/>
          <w:szCs w:val="22"/>
          <w:lang w:val="en-US"/>
        </w:rPr>
        <w:t xml:space="preserve">, will be borne directly by the participating delegates. CII will provide an </w:t>
      </w:r>
      <w:r w:rsidRPr="00905B62">
        <w:rPr>
          <w:rFonts w:ascii="Arial" w:hAnsi="Arial" w:cs="Arial"/>
          <w:b/>
          <w:bCs/>
          <w:sz w:val="22"/>
          <w:szCs w:val="22"/>
          <w:lang w:val="en-US"/>
        </w:rPr>
        <w:t>official invitation/confirmation letter</w:t>
      </w:r>
      <w:r w:rsidRPr="00905B62">
        <w:rPr>
          <w:rFonts w:ascii="Arial" w:hAnsi="Arial" w:cs="Arial"/>
          <w:sz w:val="22"/>
          <w:szCs w:val="22"/>
          <w:lang w:val="en-US"/>
        </w:rPr>
        <w:t xml:space="preserve"> to support the visa application process. Details of the designated travel and logistics vendor will be shared separately to facilitate travel and accommodation arrangements.</w:t>
      </w:r>
    </w:p>
    <w:p w14:paraId="4ABE04E4" w14:textId="09242691" w:rsidR="00DB442B" w:rsidRPr="00905B62" w:rsidRDefault="00D30BD8" w:rsidP="003A2509">
      <w:pPr>
        <w:pStyle w:val="ListParagraph"/>
        <w:spacing w:line="360" w:lineRule="auto"/>
        <w:ind w:left="76"/>
        <w:jc w:val="center"/>
        <w:rPr>
          <w:rFonts w:ascii="Arial" w:hAnsi="Arial" w:cs="Arial"/>
          <w:b/>
          <w:bCs/>
          <w:sz w:val="22"/>
          <w:szCs w:val="22"/>
        </w:rPr>
      </w:pPr>
      <w:r w:rsidRPr="00905B62">
        <w:rPr>
          <w:rFonts w:ascii="Arial" w:hAnsi="Arial" w:cs="Arial"/>
          <w:b/>
          <w:bCs/>
          <w:sz w:val="22"/>
          <w:szCs w:val="22"/>
        </w:rPr>
        <w:t>-END OF DOCUMENT-</w:t>
      </w:r>
    </w:p>
    <w:sectPr w:rsidR="00DB442B" w:rsidRPr="00905B62" w:rsidSect="00F97005">
      <w:headerReference w:type="default" r:id="rId8"/>
      <w:pgSz w:w="11906" w:h="16838"/>
      <w:pgMar w:top="851" w:right="991" w:bottom="1440" w:left="1276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5CC59" w14:textId="77777777" w:rsidR="004D749D" w:rsidRDefault="004D749D" w:rsidP="00EB5780">
      <w:pPr>
        <w:spacing w:after="0" w:line="240" w:lineRule="auto"/>
      </w:pPr>
      <w:r>
        <w:separator/>
      </w:r>
    </w:p>
  </w:endnote>
  <w:endnote w:type="continuationSeparator" w:id="0">
    <w:p w14:paraId="72EDE27A" w14:textId="77777777" w:rsidR="004D749D" w:rsidRDefault="004D749D" w:rsidP="00EB5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9F012" w14:textId="77777777" w:rsidR="004D749D" w:rsidRDefault="004D749D" w:rsidP="00EB5780">
      <w:pPr>
        <w:spacing w:after="0" w:line="240" w:lineRule="auto"/>
      </w:pPr>
      <w:r>
        <w:separator/>
      </w:r>
    </w:p>
  </w:footnote>
  <w:footnote w:type="continuationSeparator" w:id="0">
    <w:p w14:paraId="50218068" w14:textId="77777777" w:rsidR="004D749D" w:rsidRDefault="004D749D" w:rsidP="00EB5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78AAE" w14:textId="77777777" w:rsidR="00EC15C4" w:rsidRDefault="00EC15C4">
    <w:pPr>
      <w:pStyle w:val="Header"/>
      <w:rPr>
        <w:lang w:val="en-US"/>
      </w:rPr>
    </w:pPr>
  </w:p>
  <w:p w14:paraId="70B64178" w14:textId="77777777" w:rsidR="00EC15C4" w:rsidRDefault="00EC15C4">
    <w:pPr>
      <w:pStyle w:val="Header"/>
      <w:rPr>
        <w:lang w:val="en-US"/>
      </w:rPr>
    </w:pPr>
  </w:p>
  <w:p w14:paraId="184C3850" w14:textId="77777777" w:rsidR="00EC15C4" w:rsidRDefault="00EC15C4">
    <w:pPr>
      <w:pStyle w:val="Header"/>
      <w:rPr>
        <w:lang w:val="en-US"/>
      </w:rPr>
    </w:pPr>
  </w:p>
  <w:p w14:paraId="3D4714DE" w14:textId="79B9FF57" w:rsidR="00EC15C4" w:rsidRDefault="00EC15C4" w:rsidP="00EC15C4">
    <w:pPr>
      <w:pStyle w:val="Header"/>
      <w:jc w:val="center"/>
      <w:rPr>
        <w:lang w:val="en-US"/>
      </w:rPr>
    </w:pPr>
    <w:r w:rsidRPr="009803B6">
      <w:rPr>
        <w:b/>
        <w:bCs/>
        <w:noProof/>
      </w:rPr>
      <w:drawing>
        <wp:inline distT="0" distB="0" distL="0" distR="0" wp14:anchorId="6F85A7A3" wp14:editId="4C6933F4">
          <wp:extent cx="1263650" cy="384765"/>
          <wp:effectExtent l="0" t="0" r="0" b="0"/>
          <wp:docPr id="7272609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053" cy="391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F891D1" w14:textId="4F91A374" w:rsidR="00EC15C4" w:rsidRPr="00EC15C4" w:rsidRDefault="00EC15C4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00A5"/>
    <w:multiLevelType w:val="multilevel"/>
    <w:tmpl w:val="ACBAD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64E06"/>
    <w:multiLevelType w:val="hybridMultilevel"/>
    <w:tmpl w:val="E7F05D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140C1"/>
    <w:multiLevelType w:val="multilevel"/>
    <w:tmpl w:val="C1FED8C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263732"/>
    <w:multiLevelType w:val="multilevel"/>
    <w:tmpl w:val="848C6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E20F2D"/>
    <w:multiLevelType w:val="hybridMultilevel"/>
    <w:tmpl w:val="0C22CE6A"/>
    <w:lvl w:ilvl="0" w:tplc="10A6F184">
      <w:start w:val="1"/>
      <w:numFmt w:val="bullet"/>
      <w:lvlText w:val="-"/>
      <w:lvlJc w:val="left"/>
      <w:pPr>
        <w:ind w:left="76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183B3A77"/>
    <w:multiLevelType w:val="hybridMultilevel"/>
    <w:tmpl w:val="3E0490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54952"/>
    <w:multiLevelType w:val="hybridMultilevel"/>
    <w:tmpl w:val="489270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96E6A"/>
    <w:multiLevelType w:val="multilevel"/>
    <w:tmpl w:val="56CE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C822C1"/>
    <w:multiLevelType w:val="multilevel"/>
    <w:tmpl w:val="DE620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CC57DF"/>
    <w:multiLevelType w:val="hybridMultilevel"/>
    <w:tmpl w:val="FFD2A49E"/>
    <w:lvl w:ilvl="0" w:tplc="0CD495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5328D"/>
    <w:multiLevelType w:val="multilevel"/>
    <w:tmpl w:val="FF14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B67D50"/>
    <w:multiLevelType w:val="multilevel"/>
    <w:tmpl w:val="827C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3B3CC6"/>
    <w:multiLevelType w:val="hybridMultilevel"/>
    <w:tmpl w:val="774656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8518F"/>
    <w:multiLevelType w:val="multilevel"/>
    <w:tmpl w:val="20A6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7A1B95"/>
    <w:multiLevelType w:val="multilevel"/>
    <w:tmpl w:val="C510A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3B4C07"/>
    <w:multiLevelType w:val="hybridMultilevel"/>
    <w:tmpl w:val="E36EB2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E17AB3"/>
    <w:multiLevelType w:val="hybridMultilevel"/>
    <w:tmpl w:val="EF784CEE"/>
    <w:lvl w:ilvl="0" w:tplc="4009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71E95732"/>
    <w:multiLevelType w:val="hybridMultilevel"/>
    <w:tmpl w:val="E662BE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025386"/>
    <w:multiLevelType w:val="multilevel"/>
    <w:tmpl w:val="E8127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3920796">
    <w:abstractNumId w:val="13"/>
  </w:num>
  <w:num w:numId="2" w16cid:durableId="1898853148">
    <w:abstractNumId w:val="7"/>
  </w:num>
  <w:num w:numId="3" w16cid:durableId="1467892726">
    <w:abstractNumId w:val="16"/>
  </w:num>
  <w:num w:numId="4" w16cid:durableId="1145009449">
    <w:abstractNumId w:val="11"/>
  </w:num>
  <w:num w:numId="5" w16cid:durableId="1830974097">
    <w:abstractNumId w:val="0"/>
  </w:num>
  <w:num w:numId="6" w16cid:durableId="1038311762">
    <w:abstractNumId w:val="10"/>
  </w:num>
  <w:num w:numId="7" w16cid:durableId="796677828">
    <w:abstractNumId w:val="14"/>
  </w:num>
  <w:num w:numId="8" w16cid:durableId="1093664902">
    <w:abstractNumId w:val="18"/>
  </w:num>
  <w:num w:numId="9" w16cid:durableId="993023563">
    <w:abstractNumId w:val="8"/>
  </w:num>
  <w:num w:numId="10" w16cid:durableId="261452460">
    <w:abstractNumId w:val="9"/>
  </w:num>
  <w:num w:numId="11" w16cid:durableId="2135319876">
    <w:abstractNumId w:val="6"/>
  </w:num>
  <w:num w:numId="12" w16cid:durableId="887228545">
    <w:abstractNumId w:val="15"/>
  </w:num>
  <w:num w:numId="13" w16cid:durableId="442455135">
    <w:abstractNumId w:val="4"/>
  </w:num>
  <w:num w:numId="14" w16cid:durableId="2088115644">
    <w:abstractNumId w:val="3"/>
  </w:num>
  <w:num w:numId="15" w16cid:durableId="1682127467">
    <w:abstractNumId w:val="2"/>
  </w:num>
  <w:num w:numId="16" w16cid:durableId="911282190">
    <w:abstractNumId w:val="5"/>
  </w:num>
  <w:num w:numId="17" w16cid:durableId="2076315625">
    <w:abstractNumId w:val="1"/>
  </w:num>
  <w:num w:numId="18" w16cid:durableId="347100964">
    <w:abstractNumId w:val="12"/>
  </w:num>
  <w:num w:numId="19" w16cid:durableId="1567706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15"/>
    <w:rsid w:val="0000265D"/>
    <w:rsid w:val="00006B66"/>
    <w:rsid w:val="000200E7"/>
    <w:rsid w:val="000226F0"/>
    <w:rsid w:val="00024115"/>
    <w:rsid w:val="00061BDC"/>
    <w:rsid w:val="00064EFD"/>
    <w:rsid w:val="00082630"/>
    <w:rsid w:val="0008606D"/>
    <w:rsid w:val="0009149E"/>
    <w:rsid w:val="000948ED"/>
    <w:rsid w:val="0009743B"/>
    <w:rsid w:val="000B4321"/>
    <w:rsid w:val="000D69ED"/>
    <w:rsid w:val="000F692C"/>
    <w:rsid w:val="001008C5"/>
    <w:rsid w:val="00114FBC"/>
    <w:rsid w:val="00126029"/>
    <w:rsid w:val="00132053"/>
    <w:rsid w:val="001471B1"/>
    <w:rsid w:val="00147E49"/>
    <w:rsid w:val="001576A2"/>
    <w:rsid w:val="001623DB"/>
    <w:rsid w:val="00167C9D"/>
    <w:rsid w:val="0018005C"/>
    <w:rsid w:val="00185875"/>
    <w:rsid w:val="0018752E"/>
    <w:rsid w:val="00190CA6"/>
    <w:rsid w:val="001A3DF5"/>
    <w:rsid w:val="001C4EF9"/>
    <w:rsid w:val="001D1317"/>
    <w:rsid w:val="00203EC0"/>
    <w:rsid w:val="002202CC"/>
    <w:rsid w:val="00224885"/>
    <w:rsid w:val="002252D8"/>
    <w:rsid w:val="00234097"/>
    <w:rsid w:val="00236DB0"/>
    <w:rsid w:val="00241CB0"/>
    <w:rsid w:val="002460D6"/>
    <w:rsid w:val="00282E65"/>
    <w:rsid w:val="00297B62"/>
    <w:rsid w:val="002B79C0"/>
    <w:rsid w:val="002C1B43"/>
    <w:rsid w:val="002C6A6E"/>
    <w:rsid w:val="002D0523"/>
    <w:rsid w:val="002E13B8"/>
    <w:rsid w:val="002E328D"/>
    <w:rsid w:val="002E4A4C"/>
    <w:rsid w:val="002F355A"/>
    <w:rsid w:val="002F3A6B"/>
    <w:rsid w:val="00300941"/>
    <w:rsid w:val="00302841"/>
    <w:rsid w:val="0030379C"/>
    <w:rsid w:val="00314430"/>
    <w:rsid w:val="003201BF"/>
    <w:rsid w:val="003254DE"/>
    <w:rsid w:val="003415E1"/>
    <w:rsid w:val="0034204E"/>
    <w:rsid w:val="00354AD6"/>
    <w:rsid w:val="00365570"/>
    <w:rsid w:val="003870C8"/>
    <w:rsid w:val="003908B4"/>
    <w:rsid w:val="003A2509"/>
    <w:rsid w:val="003C6354"/>
    <w:rsid w:val="003C7806"/>
    <w:rsid w:val="003C78D5"/>
    <w:rsid w:val="003E1774"/>
    <w:rsid w:val="003E24FD"/>
    <w:rsid w:val="003E3212"/>
    <w:rsid w:val="003E4602"/>
    <w:rsid w:val="003E4C3A"/>
    <w:rsid w:val="003F7E46"/>
    <w:rsid w:val="00421350"/>
    <w:rsid w:val="0044462B"/>
    <w:rsid w:val="00461051"/>
    <w:rsid w:val="00463C1C"/>
    <w:rsid w:val="0046450E"/>
    <w:rsid w:val="00470D10"/>
    <w:rsid w:val="004802CF"/>
    <w:rsid w:val="00480B5F"/>
    <w:rsid w:val="00486FB5"/>
    <w:rsid w:val="004873FA"/>
    <w:rsid w:val="00487AA5"/>
    <w:rsid w:val="0049138D"/>
    <w:rsid w:val="004D749D"/>
    <w:rsid w:val="004E15D6"/>
    <w:rsid w:val="004E2118"/>
    <w:rsid w:val="004E2A13"/>
    <w:rsid w:val="004E4F31"/>
    <w:rsid w:val="00500B98"/>
    <w:rsid w:val="00531D58"/>
    <w:rsid w:val="00531F67"/>
    <w:rsid w:val="005764CE"/>
    <w:rsid w:val="00580D09"/>
    <w:rsid w:val="00581C8C"/>
    <w:rsid w:val="00585745"/>
    <w:rsid w:val="005857EE"/>
    <w:rsid w:val="0058605E"/>
    <w:rsid w:val="00586F5B"/>
    <w:rsid w:val="00597DD5"/>
    <w:rsid w:val="005A4550"/>
    <w:rsid w:val="005A7A82"/>
    <w:rsid w:val="005B5CD5"/>
    <w:rsid w:val="005B7AA8"/>
    <w:rsid w:val="005D6B0A"/>
    <w:rsid w:val="005E052E"/>
    <w:rsid w:val="006025B9"/>
    <w:rsid w:val="006037A5"/>
    <w:rsid w:val="00607C36"/>
    <w:rsid w:val="006152EF"/>
    <w:rsid w:val="00620938"/>
    <w:rsid w:val="00630A9D"/>
    <w:rsid w:val="00667B1E"/>
    <w:rsid w:val="00670E43"/>
    <w:rsid w:val="00675A73"/>
    <w:rsid w:val="006B0215"/>
    <w:rsid w:val="006B3B06"/>
    <w:rsid w:val="006B4D79"/>
    <w:rsid w:val="006B69A4"/>
    <w:rsid w:val="006F2457"/>
    <w:rsid w:val="007031FD"/>
    <w:rsid w:val="00706C25"/>
    <w:rsid w:val="0072277B"/>
    <w:rsid w:val="00722D1D"/>
    <w:rsid w:val="00726251"/>
    <w:rsid w:val="00742D06"/>
    <w:rsid w:val="00745084"/>
    <w:rsid w:val="00751F11"/>
    <w:rsid w:val="007543F8"/>
    <w:rsid w:val="00763280"/>
    <w:rsid w:val="00781DA6"/>
    <w:rsid w:val="007D02AD"/>
    <w:rsid w:val="007D7EE5"/>
    <w:rsid w:val="007E1BC6"/>
    <w:rsid w:val="007E7DDF"/>
    <w:rsid w:val="008049E1"/>
    <w:rsid w:val="00817DC8"/>
    <w:rsid w:val="008246DC"/>
    <w:rsid w:val="008705DF"/>
    <w:rsid w:val="00873590"/>
    <w:rsid w:val="00875FFA"/>
    <w:rsid w:val="00880ECD"/>
    <w:rsid w:val="00881708"/>
    <w:rsid w:val="0088488D"/>
    <w:rsid w:val="00891297"/>
    <w:rsid w:val="00891A86"/>
    <w:rsid w:val="008946EB"/>
    <w:rsid w:val="008B4721"/>
    <w:rsid w:val="008C1D3B"/>
    <w:rsid w:val="008D1D7C"/>
    <w:rsid w:val="008F6983"/>
    <w:rsid w:val="00905B62"/>
    <w:rsid w:val="00910D39"/>
    <w:rsid w:val="009473D2"/>
    <w:rsid w:val="00955BA5"/>
    <w:rsid w:val="0096036B"/>
    <w:rsid w:val="00971C06"/>
    <w:rsid w:val="00977D37"/>
    <w:rsid w:val="00985027"/>
    <w:rsid w:val="00990D17"/>
    <w:rsid w:val="00992445"/>
    <w:rsid w:val="009B0651"/>
    <w:rsid w:val="009C0601"/>
    <w:rsid w:val="009C09A2"/>
    <w:rsid w:val="009F4569"/>
    <w:rsid w:val="009F6C2A"/>
    <w:rsid w:val="00A1481D"/>
    <w:rsid w:val="00A16D92"/>
    <w:rsid w:val="00A3634F"/>
    <w:rsid w:val="00A40C22"/>
    <w:rsid w:val="00A75E6A"/>
    <w:rsid w:val="00A843AB"/>
    <w:rsid w:val="00A8501A"/>
    <w:rsid w:val="00A85E12"/>
    <w:rsid w:val="00AB1909"/>
    <w:rsid w:val="00AB333B"/>
    <w:rsid w:val="00AB75FA"/>
    <w:rsid w:val="00AC70E4"/>
    <w:rsid w:val="00AD7D0C"/>
    <w:rsid w:val="00AF46C5"/>
    <w:rsid w:val="00B1454B"/>
    <w:rsid w:val="00B1688A"/>
    <w:rsid w:val="00B37CAA"/>
    <w:rsid w:val="00B52437"/>
    <w:rsid w:val="00B82102"/>
    <w:rsid w:val="00B930DB"/>
    <w:rsid w:val="00B9706A"/>
    <w:rsid w:val="00BA4EFA"/>
    <w:rsid w:val="00BA5FE3"/>
    <w:rsid w:val="00BC6820"/>
    <w:rsid w:val="00C02136"/>
    <w:rsid w:val="00C2187E"/>
    <w:rsid w:val="00C41815"/>
    <w:rsid w:val="00C5369E"/>
    <w:rsid w:val="00C8250A"/>
    <w:rsid w:val="00C9007A"/>
    <w:rsid w:val="00C902F4"/>
    <w:rsid w:val="00CD27C6"/>
    <w:rsid w:val="00CE02F7"/>
    <w:rsid w:val="00CE7171"/>
    <w:rsid w:val="00CF0956"/>
    <w:rsid w:val="00CF5FC7"/>
    <w:rsid w:val="00CF5FF8"/>
    <w:rsid w:val="00D1365E"/>
    <w:rsid w:val="00D16E10"/>
    <w:rsid w:val="00D176DF"/>
    <w:rsid w:val="00D27710"/>
    <w:rsid w:val="00D27E0D"/>
    <w:rsid w:val="00D30BD8"/>
    <w:rsid w:val="00D46AA6"/>
    <w:rsid w:val="00D5058E"/>
    <w:rsid w:val="00D611EF"/>
    <w:rsid w:val="00D62E6D"/>
    <w:rsid w:val="00D73CB6"/>
    <w:rsid w:val="00D76966"/>
    <w:rsid w:val="00D771EC"/>
    <w:rsid w:val="00D77B9D"/>
    <w:rsid w:val="00DA72EA"/>
    <w:rsid w:val="00DB3163"/>
    <w:rsid w:val="00DB3ACA"/>
    <w:rsid w:val="00DB442B"/>
    <w:rsid w:val="00DC6E4A"/>
    <w:rsid w:val="00DD7474"/>
    <w:rsid w:val="00DE27C9"/>
    <w:rsid w:val="00DF17D8"/>
    <w:rsid w:val="00E2486C"/>
    <w:rsid w:val="00E25BEB"/>
    <w:rsid w:val="00E27340"/>
    <w:rsid w:val="00E3220D"/>
    <w:rsid w:val="00E32EBF"/>
    <w:rsid w:val="00E330C2"/>
    <w:rsid w:val="00E45301"/>
    <w:rsid w:val="00E55764"/>
    <w:rsid w:val="00E711DF"/>
    <w:rsid w:val="00E747DD"/>
    <w:rsid w:val="00E80CF5"/>
    <w:rsid w:val="00E8697D"/>
    <w:rsid w:val="00E9177B"/>
    <w:rsid w:val="00E9179D"/>
    <w:rsid w:val="00E932C8"/>
    <w:rsid w:val="00EA669B"/>
    <w:rsid w:val="00EB5568"/>
    <w:rsid w:val="00EB5780"/>
    <w:rsid w:val="00EC15C4"/>
    <w:rsid w:val="00EC719C"/>
    <w:rsid w:val="00EF3F66"/>
    <w:rsid w:val="00F27779"/>
    <w:rsid w:val="00F503CD"/>
    <w:rsid w:val="00F70DEC"/>
    <w:rsid w:val="00F73E6B"/>
    <w:rsid w:val="00F843CB"/>
    <w:rsid w:val="00F97005"/>
    <w:rsid w:val="00FA02E0"/>
    <w:rsid w:val="00FA2D79"/>
    <w:rsid w:val="00FC4F63"/>
    <w:rsid w:val="00FF4377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11D993"/>
  <w15:chartTrackingRefBased/>
  <w15:docId w15:val="{3E2DECBF-C4E6-4D11-8450-793809A7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IN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52E"/>
  </w:style>
  <w:style w:type="paragraph" w:styleId="Heading1">
    <w:name w:val="heading 1"/>
    <w:basedOn w:val="Normal"/>
    <w:next w:val="Normal"/>
    <w:link w:val="Heading1Char"/>
    <w:uiPriority w:val="9"/>
    <w:qFormat/>
    <w:rsid w:val="0018752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752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752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52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52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52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5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52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52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752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752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752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52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52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52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52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52E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18752E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8752E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52E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752E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752E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8752E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6B02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752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52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52E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8752E"/>
    <w:rPr>
      <w:b/>
      <w:bCs/>
      <w:caps w:val="0"/>
      <w:smallCaps/>
      <w:color w:val="auto"/>
      <w:spacing w:val="0"/>
      <w:u w:val="single"/>
    </w:rPr>
  </w:style>
  <w:style w:type="table" w:styleId="TableGrid">
    <w:name w:val="Table Grid"/>
    <w:basedOn w:val="TableNormal"/>
    <w:uiPriority w:val="39"/>
    <w:rsid w:val="006B0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05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5D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B5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780"/>
    <w:rPr>
      <w:rFonts w:eastAsiaTheme="minorEastAsia" w:cs="Times New Roman"/>
      <w:sz w:val="24"/>
      <w:szCs w:val="24"/>
      <w:lang w:eastAsia="en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5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780"/>
    <w:rPr>
      <w:rFonts w:eastAsiaTheme="minorEastAsia" w:cs="Times New Roman"/>
      <w:sz w:val="24"/>
      <w:szCs w:val="24"/>
      <w:lang w:eastAsia="en-IN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752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18752E"/>
    <w:rPr>
      <w:b/>
      <w:bCs/>
    </w:rPr>
  </w:style>
  <w:style w:type="character" w:styleId="Emphasis">
    <w:name w:val="Emphasis"/>
    <w:basedOn w:val="DefaultParagraphFont"/>
    <w:uiPriority w:val="20"/>
    <w:qFormat/>
    <w:rsid w:val="0018752E"/>
    <w:rPr>
      <w:i/>
      <w:iCs/>
      <w:color w:val="000000" w:themeColor="text1"/>
    </w:rPr>
  </w:style>
  <w:style w:type="paragraph" w:styleId="NoSpacing">
    <w:name w:val="No Spacing"/>
    <w:uiPriority w:val="1"/>
    <w:qFormat/>
    <w:rsid w:val="0018752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18752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18752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18752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752E"/>
    <w:pPr>
      <w:outlineLvl w:val="9"/>
    </w:pPr>
  </w:style>
  <w:style w:type="paragraph" w:styleId="Revision">
    <w:name w:val="Revision"/>
    <w:hidden/>
    <w:uiPriority w:val="99"/>
    <w:semiHidden/>
    <w:rsid w:val="003E4C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3C0B4-703D-46A0-8557-E007E421A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 Soloman Roberts</dc:creator>
  <cp:keywords/>
  <dc:description/>
  <cp:lastModifiedBy>Priyanka Thakur</cp:lastModifiedBy>
  <cp:revision>3</cp:revision>
  <cp:lastPrinted>2024-12-20T01:08:00Z</cp:lastPrinted>
  <dcterms:created xsi:type="dcterms:W3CDTF">2026-03-25T11:46:00Z</dcterms:created>
  <dcterms:modified xsi:type="dcterms:W3CDTF">2026-03-25T11:47:00Z</dcterms:modified>
</cp:coreProperties>
</file>